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3" w:rsidRPr="000E6E16" w:rsidRDefault="00E95066" w:rsidP="002B578D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sz w:val="28"/>
          <w:szCs w:val="28"/>
        </w:rPr>
      </w:pPr>
      <w:r w:rsidRPr="000E6E16">
        <w:rPr>
          <w:rFonts w:ascii="Times New Roman" w:hAnsi="Times New Roman"/>
          <w:sz w:val="28"/>
          <w:szCs w:val="28"/>
        </w:rPr>
        <w:t>IEINTERESĒT</w:t>
      </w:r>
      <w:r w:rsidR="00981E03" w:rsidRPr="000E6E16">
        <w:rPr>
          <w:rFonts w:ascii="Times New Roman" w:hAnsi="Times New Roman"/>
          <w:sz w:val="28"/>
          <w:szCs w:val="28"/>
        </w:rPr>
        <w:t>O PIEGĀDĀTĀJU JAUTĀJUMU UN ROJAS</w:t>
      </w:r>
      <w:r w:rsidRPr="000E6E16">
        <w:rPr>
          <w:rFonts w:ascii="Times New Roman" w:hAnsi="Times New Roman"/>
          <w:sz w:val="28"/>
          <w:szCs w:val="28"/>
        </w:rPr>
        <w:t xml:space="preserve"> NOVADA</w:t>
      </w:r>
      <w:r w:rsidR="006A720F" w:rsidRPr="000E6E16">
        <w:rPr>
          <w:rFonts w:ascii="Times New Roman" w:hAnsi="Times New Roman"/>
          <w:sz w:val="28"/>
          <w:szCs w:val="28"/>
        </w:rPr>
        <w:t xml:space="preserve"> DOMES IEPIRKUMU</w:t>
      </w:r>
      <w:r w:rsidR="00981E03" w:rsidRPr="000E6E16">
        <w:rPr>
          <w:rFonts w:ascii="Times New Roman" w:hAnsi="Times New Roman"/>
          <w:sz w:val="28"/>
          <w:szCs w:val="28"/>
        </w:rPr>
        <w:t xml:space="preserve"> KOMISIJAS </w:t>
      </w:r>
    </w:p>
    <w:p w:rsidR="00E95066" w:rsidRPr="000E6E16" w:rsidRDefault="00E95066" w:rsidP="00E95066">
      <w:pPr>
        <w:autoSpaceDE w:val="0"/>
        <w:autoSpaceDN w:val="0"/>
        <w:adjustRightInd w:val="0"/>
        <w:spacing w:after="60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0E6E16">
        <w:rPr>
          <w:rFonts w:ascii="Times New Roman" w:hAnsi="Times New Roman"/>
          <w:b/>
          <w:sz w:val="28"/>
          <w:szCs w:val="28"/>
        </w:rPr>
        <w:t>ATBILŽU APKOPOJUMS</w:t>
      </w:r>
      <w:r w:rsidR="001D59C3" w:rsidRPr="000E6E16">
        <w:rPr>
          <w:rFonts w:ascii="Times New Roman" w:hAnsi="Times New Roman"/>
          <w:b/>
          <w:sz w:val="28"/>
          <w:szCs w:val="28"/>
        </w:rPr>
        <w:t xml:space="preserve"> Nr.1</w:t>
      </w:r>
    </w:p>
    <w:p w:rsidR="00E95066" w:rsidRPr="000E6E16" w:rsidRDefault="00981E03" w:rsidP="002B578D">
      <w:pPr>
        <w:jc w:val="center"/>
        <w:rPr>
          <w:rFonts w:ascii="Times New Roman" w:hAnsi="Times New Roman"/>
          <w:bCs/>
          <w:sz w:val="28"/>
          <w:szCs w:val="28"/>
        </w:rPr>
      </w:pPr>
      <w:r w:rsidRPr="000E6E16">
        <w:rPr>
          <w:rFonts w:ascii="Times New Roman" w:hAnsi="Times New Roman"/>
          <w:bCs/>
          <w:sz w:val="28"/>
          <w:szCs w:val="28"/>
        </w:rPr>
        <w:t xml:space="preserve"> PAR </w:t>
      </w:r>
      <w:r w:rsidR="001D59C3" w:rsidRPr="000E6E16">
        <w:rPr>
          <w:rFonts w:ascii="Times New Roman" w:hAnsi="Times New Roman"/>
          <w:bCs/>
          <w:sz w:val="28"/>
          <w:szCs w:val="28"/>
        </w:rPr>
        <w:t xml:space="preserve">IEPIRKUMA </w:t>
      </w:r>
      <w:r w:rsidRPr="000E6E16">
        <w:rPr>
          <w:rFonts w:ascii="Times New Roman" w:hAnsi="Times New Roman"/>
          <w:bCs/>
          <w:sz w:val="28"/>
          <w:szCs w:val="28"/>
        </w:rPr>
        <w:t>NOLIKUMU</w:t>
      </w:r>
      <w:r w:rsidR="00E95066" w:rsidRPr="000E6E16">
        <w:rPr>
          <w:rFonts w:ascii="Times New Roman" w:hAnsi="Times New Roman"/>
          <w:bCs/>
          <w:sz w:val="28"/>
          <w:szCs w:val="28"/>
        </w:rPr>
        <w:t xml:space="preserve"> </w:t>
      </w:r>
    </w:p>
    <w:p w:rsidR="00E95066" w:rsidRPr="000E6E16" w:rsidRDefault="00981E03" w:rsidP="002B578D">
      <w:pPr>
        <w:ind w:right="-625"/>
        <w:jc w:val="center"/>
        <w:rPr>
          <w:rFonts w:ascii="Times New Roman" w:hAnsi="Times New Roman"/>
          <w:sz w:val="32"/>
          <w:szCs w:val="32"/>
        </w:rPr>
      </w:pPr>
      <w:r w:rsidRPr="000E6E16">
        <w:rPr>
          <w:rFonts w:ascii="Times New Roman" w:hAnsi="Times New Roman"/>
          <w:sz w:val="32"/>
          <w:szCs w:val="32"/>
        </w:rPr>
        <w:t>“</w:t>
      </w:r>
      <w:r w:rsidR="00C42069" w:rsidRPr="000E6E16">
        <w:rPr>
          <w:rFonts w:ascii="Times New Roman" w:hAnsi="Times New Roman"/>
          <w:sz w:val="32"/>
          <w:szCs w:val="32"/>
        </w:rPr>
        <w:t>Brīvdabas estrādes 1.kārtas būvdarbi, Selgas ielā 1, Rojā, Rojas novadā</w:t>
      </w:r>
      <w:r w:rsidRPr="000E6E16">
        <w:rPr>
          <w:rFonts w:ascii="Times New Roman" w:hAnsi="Times New Roman"/>
          <w:sz w:val="32"/>
          <w:szCs w:val="32"/>
        </w:rPr>
        <w:t>”</w:t>
      </w:r>
    </w:p>
    <w:p w:rsidR="00E95066" w:rsidRPr="0076439F" w:rsidRDefault="001D59C3" w:rsidP="0076439F">
      <w:pPr>
        <w:ind w:right="-625"/>
        <w:jc w:val="both"/>
        <w:rPr>
          <w:rFonts w:ascii="Times New Roman" w:hAnsi="Times New Roman"/>
          <w:sz w:val="28"/>
          <w:szCs w:val="28"/>
        </w:rPr>
      </w:pPr>
      <w:r w:rsidRPr="0076439F">
        <w:rPr>
          <w:rFonts w:ascii="Times New Roman" w:hAnsi="Times New Roman"/>
          <w:sz w:val="28"/>
          <w:szCs w:val="28"/>
        </w:rPr>
        <w:t xml:space="preserve">Identifikācijas Nr. </w:t>
      </w:r>
      <w:r w:rsidR="000E6E16" w:rsidRPr="0076439F">
        <w:rPr>
          <w:rFonts w:ascii="Times New Roman" w:hAnsi="Times New Roman"/>
          <w:bCs/>
          <w:sz w:val="28"/>
          <w:szCs w:val="28"/>
        </w:rPr>
        <w:t>RND2017/9/ERAF</w:t>
      </w:r>
    </w:p>
    <w:p w:rsidR="002B578D" w:rsidRPr="0076439F" w:rsidRDefault="000E6E16" w:rsidP="0076439F">
      <w:pPr>
        <w:ind w:right="-625"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31.07</w:t>
      </w:r>
      <w:r w:rsidR="001D59C3" w:rsidRPr="0076439F">
        <w:rPr>
          <w:rFonts w:ascii="Times New Roman" w:hAnsi="Times New Roman"/>
          <w:sz w:val="24"/>
          <w:szCs w:val="24"/>
        </w:rPr>
        <w:t>.2017</w:t>
      </w:r>
      <w:r w:rsidR="002B578D" w:rsidRPr="0076439F">
        <w:rPr>
          <w:rFonts w:ascii="Times New Roman" w:hAnsi="Times New Roman"/>
          <w:sz w:val="24"/>
          <w:szCs w:val="24"/>
        </w:rPr>
        <w:t>.</w:t>
      </w:r>
    </w:p>
    <w:p w:rsidR="00E95066" w:rsidRPr="0076439F" w:rsidRDefault="00E95066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>Jautājums</w:t>
      </w:r>
      <w:r w:rsidR="00981E03" w:rsidRPr="0076439F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  <w:r w:rsidR="002B578D" w:rsidRPr="0076439F">
        <w:rPr>
          <w:rFonts w:ascii="Times New Roman" w:eastAsia="Calibri" w:hAnsi="Times New Roman"/>
          <w:b/>
          <w:bCs/>
          <w:iCs/>
          <w:sz w:val="24"/>
          <w:szCs w:val="24"/>
        </w:rPr>
        <w:t>Nr</w:t>
      </w:r>
      <w:r w:rsidR="001D59C3" w:rsidRPr="0076439F">
        <w:rPr>
          <w:rFonts w:ascii="Times New Roman" w:eastAsia="Calibri" w:hAnsi="Times New Roman"/>
          <w:b/>
          <w:bCs/>
          <w:iCs/>
          <w:sz w:val="24"/>
          <w:szCs w:val="24"/>
        </w:rPr>
        <w:t>.1</w:t>
      </w: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</w:p>
    <w:p w:rsidR="00E95066" w:rsidRPr="0076439F" w:rsidRDefault="00E95066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color w:val="FF0000"/>
          <w:sz w:val="24"/>
          <w:szCs w:val="24"/>
        </w:rPr>
        <w:t xml:space="preserve">        </w:t>
      </w:r>
    </w:p>
    <w:p w:rsidR="0007457C" w:rsidRPr="0076439F" w:rsidRDefault="0007457C" w:rsidP="0076439F">
      <w:p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 xml:space="preserve">Atverot nolikumā norādīto saiti uz tehnisko projektu </w:t>
      </w:r>
      <w:proofErr w:type="spellStart"/>
      <w:r w:rsidRPr="0076439F">
        <w:rPr>
          <w:rFonts w:ascii="Times New Roman" w:hAnsi="Times New Roman"/>
          <w:i/>
          <w:iCs/>
          <w:sz w:val="24"/>
          <w:szCs w:val="24"/>
        </w:rPr>
        <w:t>failiem.lv</w:t>
      </w:r>
      <w:proofErr w:type="spellEnd"/>
      <w:r w:rsidRPr="007643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6439F">
        <w:rPr>
          <w:rFonts w:ascii="Times New Roman" w:hAnsi="Times New Roman"/>
          <w:sz w:val="24"/>
          <w:szCs w:val="24"/>
        </w:rPr>
        <w:t>konstatējām, ka nav atrodamas sekojošas sadaļas:</w:t>
      </w:r>
    </w:p>
    <w:p w:rsidR="0007457C" w:rsidRPr="0076439F" w:rsidRDefault="0007457C" w:rsidP="007643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Teritorijas sadaļas;</w:t>
      </w:r>
    </w:p>
    <w:p w:rsidR="0007457C" w:rsidRPr="0076439F" w:rsidRDefault="0007457C" w:rsidP="007643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labiekārtošanas projekta;</w:t>
      </w:r>
    </w:p>
    <w:p w:rsidR="0007457C" w:rsidRPr="0076439F" w:rsidRDefault="0007457C" w:rsidP="007643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ūdensapgādes un kanalizācijas tīklu sadaļas;</w:t>
      </w:r>
    </w:p>
    <w:p w:rsidR="0007457C" w:rsidRPr="0076439F" w:rsidRDefault="0007457C" w:rsidP="007643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elektroapgādes un apgaismoja sadaļas.</w:t>
      </w:r>
    </w:p>
    <w:p w:rsidR="000C6E82" w:rsidRPr="0076439F" w:rsidRDefault="000C6E82" w:rsidP="007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8D" w:rsidRPr="0076439F" w:rsidRDefault="00E9506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>Atbilde:</w:t>
      </w:r>
      <w:proofErr w:type="gramStart"/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2B578D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proofErr w:type="gramEnd"/>
    </w:p>
    <w:p w:rsidR="001349AE" w:rsidRPr="0076439F" w:rsidRDefault="0007457C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Nolikuma 2.pielikuma </w:t>
      </w:r>
      <w:r w:rsidR="00A2420C" w:rsidRPr="0076439F">
        <w:rPr>
          <w:rFonts w:ascii="Times New Roman" w:eastAsia="Calibri" w:hAnsi="Times New Roman"/>
          <w:bCs/>
          <w:iCs/>
          <w:sz w:val="24"/>
          <w:szCs w:val="24"/>
        </w:rPr>
        <w:t>TEHNISKĀ SPECIFIKĀCIJA</w:t>
      </w:r>
      <w:r w:rsidR="000E2624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1.punktā, lai informētu pretendentus par Būvprojekta saturu</w:t>
      </w:r>
      <w:r w:rsidR="00850140" w:rsidRPr="0076439F">
        <w:rPr>
          <w:rFonts w:ascii="Times New Roman" w:eastAsia="Calibri" w:hAnsi="Times New Roman"/>
          <w:bCs/>
          <w:iCs/>
          <w:sz w:val="24"/>
          <w:szCs w:val="24"/>
        </w:rPr>
        <w:t>,</w:t>
      </w: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0E2624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papildus </w:t>
      </w: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pievienoti </w:t>
      </w:r>
      <w:r w:rsidR="00A2420C" w:rsidRPr="0076439F">
        <w:rPr>
          <w:rFonts w:ascii="Times New Roman" w:eastAsia="Calibri" w:hAnsi="Times New Roman"/>
          <w:bCs/>
          <w:iCs/>
          <w:sz w:val="24"/>
          <w:szCs w:val="24"/>
        </w:rPr>
        <w:t>sekojoši faili:</w:t>
      </w:r>
    </w:p>
    <w:p w:rsidR="00A2420C" w:rsidRPr="0076439F" w:rsidRDefault="00A2420C" w:rsidP="0076439F">
      <w:pPr>
        <w:spacing w:after="0" w:line="240" w:lineRule="auto"/>
        <w:ind w:firstLine="993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>Ekspertīzes atzinums;</w:t>
      </w:r>
    </w:p>
    <w:p w:rsidR="00A2420C" w:rsidRPr="0076439F" w:rsidRDefault="00A2420C" w:rsidP="0076439F">
      <w:pPr>
        <w:spacing w:after="0" w:line="240" w:lineRule="auto"/>
        <w:ind w:firstLine="993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>EL_ELT_01.06.2017.;</w:t>
      </w:r>
    </w:p>
    <w:p w:rsidR="00A2420C" w:rsidRPr="0076439F" w:rsidRDefault="00A2420C" w:rsidP="0076439F">
      <w:pPr>
        <w:spacing w:after="0" w:line="240" w:lineRule="auto"/>
        <w:ind w:firstLine="993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>TS_GP_01.06.2017.;</w:t>
      </w:r>
    </w:p>
    <w:p w:rsidR="000E2624" w:rsidRPr="0076439F" w:rsidRDefault="000E2624" w:rsidP="0076439F">
      <w:pPr>
        <w:spacing w:line="240" w:lineRule="auto"/>
        <w:ind w:firstLine="993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>UK_UKT_01.06.2017.</w:t>
      </w:r>
    </w:p>
    <w:p w:rsidR="00F24DEE" w:rsidRPr="0076439F" w:rsidRDefault="00A2420C" w:rsidP="0076439F">
      <w:pPr>
        <w:spacing w:line="240" w:lineRule="auto"/>
        <w:ind w:firstLine="993"/>
        <w:jc w:val="both"/>
        <w:rPr>
          <w:rFonts w:ascii="Times New Roman" w:eastAsia="Calibri" w:hAnsi="Times New Roman"/>
          <w:bCs/>
          <w:u w:val="single"/>
          <w:lang w:eastAsia="ar-SA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850140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Papildus informējam, ka nolikuma tehniskajā specifikācijā </w:t>
      </w:r>
      <w:r w:rsidR="00F24DEE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ir noteikti būvdarbu apjomi - </w:t>
      </w:r>
      <w:hyperlink r:id="rId7" w:history="1">
        <w:r w:rsidR="00F24DEE" w:rsidRPr="0076439F">
          <w:rPr>
            <w:rStyle w:val="Hyperlink"/>
            <w:rFonts w:ascii="Times New Roman" w:eastAsia="Calibri" w:hAnsi="Times New Roman"/>
            <w:bCs/>
            <w:iCs/>
            <w:sz w:val="24"/>
            <w:szCs w:val="24"/>
          </w:rPr>
          <w:t>https://failiem.lv/u/k273pnu3#</w:t>
        </w:r>
      </w:hyperlink>
      <w:proofErr w:type="gramStart"/>
      <w:r w:rsidR="00F24DEE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, </w:t>
      </w:r>
      <w:proofErr w:type="gramEnd"/>
      <w:r w:rsidR="00F24DEE"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kuri izpildāmi no būvprojekta pirmās kārtas, jo </w:t>
      </w:r>
      <w:r w:rsidR="00F24DEE" w:rsidRPr="0076439F">
        <w:rPr>
          <w:rFonts w:ascii="Times New Roman" w:eastAsia="Calibri" w:hAnsi="Times New Roman"/>
          <w:bCs/>
          <w:sz w:val="24"/>
          <w:szCs w:val="24"/>
          <w:lang w:eastAsia="ar-SA"/>
        </w:rPr>
        <w:t>līdz būvdarbu uzsākšanai pasūtītājs veiks izmaiņas Būvprojektā, izmainot būvniecības kārtu sadalījumu, līdz ar to 1. kārtas būvdarbos netiks iekļauta apzaļumošana.</w:t>
      </w:r>
    </w:p>
    <w:p w:rsidR="00F53852" w:rsidRPr="0076439F" w:rsidRDefault="00F53852" w:rsidP="0076439F">
      <w:pPr>
        <w:spacing w:after="0" w:line="240" w:lineRule="auto"/>
        <w:ind w:firstLine="993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850140" w:rsidRPr="0076439F" w:rsidRDefault="00850140" w:rsidP="0076439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76439F">
        <w:rPr>
          <w:rFonts w:ascii="Times New Roman" w:eastAsia="Calibri" w:hAnsi="Times New Roman"/>
          <w:bCs/>
          <w:sz w:val="24"/>
          <w:szCs w:val="24"/>
          <w:lang w:eastAsia="ar-SA"/>
        </w:rPr>
        <w:t>Līdz ar to</w:t>
      </w:r>
      <w:r w:rsidR="000E2624" w:rsidRPr="0076439F">
        <w:rPr>
          <w:rFonts w:ascii="Times New Roman" w:eastAsia="Calibri" w:hAnsi="Times New Roman"/>
          <w:bCs/>
          <w:sz w:val="24"/>
          <w:szCs w:val="24"/>
          <w:lang w:eastAsia="ar-SA"/>
        </w:rPr>
        <w:t>,</w:t>
      </w:r>
      <w:r w:rsidRPr="0076439F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veicam grozījumus iepirkuma nolikuma 2.pielikuma TEHNISKĀ SPECIFIKĀCIJA 1.punktā, izsakot to šādā redakcijā: </w:t>
      </w:r>
    </w:p>
    <w:p w:rsidR="00850140" w:rsidRPr="0076439F" w:rsidRDefault="00850140" w:rsidP="0076439F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eastAsia="Calibri"/>
        </w:rPr>
      </w:pPr>
      <w:r w:rsidRPr="0076439F">
        <w:rPr>
          <w:rFonts w:eastAsia="Calibri"/>
          <w:bCs/>
          <w:lang w:eastAsia="ar-SA"/>
        </w:rPr>
        <w:t>“</w:t>
      </w:r>
      <w:r w:rsidRPr="0076439F">
        <w:rPr>
          <w:rFonts w:eastAsia="Calibri"/>
        </w:rPr>
        <w:t>Būvprojekts un indikatīvi būvdarbu apjomi pieejami elektroniski.</w:t>
      </w:r>
      <w:r w:rsidRPr="0076439F">
        <w:rPr>
          <w:rFonts w:eastAsia="Calibri"/>
        </w:rPr>
        <w:tab/>
      </w:r>
    </w:p>
    <w:p w:rsidR="00850140" w:rsidRPr="0076439F" w:rsidRDefault="00850140" w:rsidP="0076439F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439F">
        <w:rPr>
          <w:rFonts w:ascii="Times New Roman" w:eastAsia="Calibri" w:hAnsi="Times New Roman"/>
          <w:sz w:val="24"/>
          <w:szCs w:val="24"/>
        </w:rPr>
        <w:t>Būvprojekts:</w:t>
      </w:r>
      <w:r w:rsidRPr="0076439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hyperlink r:id="rId8" w:history="1">
        <w:r w:rsidRPr="0076439F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https://failiem.lv/u/8hrnj3ff</w:t>
        </w:r>
      </w:hyperlink>
      <w:r w:rsidRPr="0076439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850140" w:rsidRPr="0076439F" w:rsidRDefault="00850140" w:rsidP="0076439F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439F">
        <w:rPr>
          <w:rFonts w:ascii="Times New Roman" w:eastAsia="Calibri" w:hAnsi="Times New Roman"/>
          <w:sz w:val="24"/>
          <w:szCs w:val="24"/>
        </w:rPr>
        <w:t>Būvdarbu apjomi:</w:t>
      </w:r>
      <w:r w:rsidRPr="0076439F">
        <w:rPr>
          <w:rFonts w:ascii="Times New Roman" w:eastAsia="Calibri" w:hAnsi="Times New Roman"/>
          <w:sz w:val="24"/>
          <w:szCs w:val="24"/>
          <w:u w:val="single"/>
        </w:rPr>
        <w:t xml:space="preserve"> https://failiem.lv/u/k273pnu3# </w:t>
      </w:r>
      <w:r w:rsidRPr="0076439F">
        <w:rPr>
          <w:rFonts w:ascii="Times New Roman" w:eastAsia="Calibri" w:hAnsi="Times New Roman"/>
          <w:sz w:val="24"/>
          <w:szCs w:val="24"/>
        </w:rPr>
        <w:t>“.</w:t>
      </w:r>
    </w:p>
    <w:p w:rsidR="001349AE" w:rsidRPr="0076439F" w:rsidRDefault="001349AE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  <w:u w:val="single"/>
        </w:rPr>
      </w:pPr>
    </w:p>
    <w:p w:rsidR="00981E03" w:rsidRPr="0076439F" w:rsidRDefault="001349AE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lastRenderedPageBreak/>
        <w:t>Jautājums Nr.2</w:t>
      </w:r>
      <w:r w:rsidR="00981E03" w:rsidRPr="0076439F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 </w:t>
      </w:r>
    </w:p>
    <w:p w:rsidR="00981E03" w:rsidRPr="0076439F" w:rsidRDefault="00981E03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       </w:t>
      </w:r>
    </w:p>
    <w:p w:rsidR="00F53852" w:rsidRPr="0076439F" w:rsidRDefault="00F53852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Konkursa nolikuma punkts 4.1.8. par pretendenta piedāvāto sertificēto būvkonstrukciju projektētāju ir izteikts šādā redakcijā:</w:t>
      </w:r>
    </w:p>
    <w:p w:rsidR="00F53852" w:rsidRPr="0076439F" w:rsidRDefault="000F7336" w:rsidP="0076439F">
      <w:pPr>
        <w:tabs>
          <w:tab w:val="left" w:pos="5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76439F">
        <w:rPr>
          <w:rFonts w:ascii="Times New Roman" w:eastAsia="Calibri" w:hAnsi="Times New Roman"/>
          <w:sz w:val="24"/>
          <w:szCs w:val="24"/>
          <w:lang w:eastAsia="lv-LV"/>
        </w:rPr>
        <w:t>“</w:t>
      </w:r>
      <w:r w:rsidR="00F53852"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Pretendentam līguma izpildē jānodrošina tāds sertificēts būvkonstrukciju projektētājs, kuram </w:t>
      </w:r>
      <w:r w:rsidR="00F53852" w:rsidRPr="0076439F">
        <w:rPr>
          <w:rFonts w:ascii="Times New Roman" w:eastAsia="Calibri" w:hAnsi="Times New Roman"/>
          <w:sz w:val="24"/>
          <w:szCs w:val="24"/>
        </w:rPr>
        <w:t xml:space="preserve">iepriekšējo 5 (piecu) gadu laikā (t.i., 2012., 2013., 2014., 2015., 2016. un 2017.gadā līdz piedāvājumu iesniegšanas dienai) ir pieredze kā </w:t>
      </w:r>
      <w:r w:rsidR="00F53852" w:rsidRPr="0076439F">
        <w:rPr>
          <w:rFonts w:ascii="Times New Roman" w:eastAsia="Calibri" w:hAnsi="Times New Roman"/>
          <w:sz w:val="24"/>
          <w:szCs w:val="24"/>
          <w:lang w:eastAsia="lv-LV"/>
        </w:rPr>
        <w:t>būvkonstrukciju daļas vadītājam</w:t>
      </w:r>
      <w:proofErr w:type="gramStart"/>
      <w:r w:rsidR="00F53852"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 </w:t>
      </w:r>
      <w:r w:rsidR="00F53852" w:rsidRPr="0076439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F53852" w:rsidRPr="0076439F">
        <w:rPr>
          <w:rFonts w:ascii="Times New Roman" w:eastAsia="Calibri" w:hAnsi="Times New Roman"/>
          <w:sz w:val="24"/>
          <w:szCs w:val="24"/>
        </w:rPr>
        <w:t>vismaz 1 (vienā) III grupas ēkā un veikto būvdarbu platība ir ne mazā kā 2000m</w:t>
      </w:r>
      <w:r w:rsidR="00F53852" w:rsidRPr="0076439F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="00F53852" w:rsidRPr="0076439F">
        <w:rPr>
          <w:rFonts w:ascii="Times New Roman" w:eastAsia="Calibri" w:hAnsi="Times New Roman"/>
          <w:sz w:val="24"/>
          <w:szCs w:val="24"/>
        </w:rPr>
        <w:t xml:space="preserve"> un būvdarbu izmaksas ir ne mazāk kā EUR 2 000 000,00 (divi miljoni </w:t>
      </w:r>
      <w:proofErr w:type="spellStart"/>
      <w:r w:rsidR="00F53852" w:rsidRPr="0076439F">
        <w:rPr>
          <w:rFonts w:ascii="Times New Roman" w:eastAsia="Calibri" w:hAnsi="Times New Roman"/>
          <w:sz w:val="24"/>
          <w:szCs w:val="24"/>
        </w:rPr>
        <w:t>euro</w:t>
      </w:r>
      <w:proofErr w:type="spellEnd"/>
      <w:r w:rsidR="00F53852" w:rsidRPr="0076439F">
        <w:rPr>
          <w:rFonts w:ascii="Times New Roman" w:eastAsia="Calibri" w:hAnsi="Times New Roman"/>
          <w:sz w:val="24"/>
          <w:szCs w:val="24"/>
        </w:rPr>
        <w:t xml:space="preserve"> un 00 centi).</w:t>
      </w:r>
    </w:p>
    <w:p w:rsidR="00F53852" w:rsidRPr="0076439F" w:rsidRDefault="00F53852" w:rsidP="0076439F">
      <w:pPr>
        <w:tabs>
          <w:tab w:val="left" w:pos="5"/>
        </w:tabs>
        <w:spacing w:after="0" w:line="240" w:lineRule="auto"/>
        <w:ind w:left="5" w:right="38" w:hanging="5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76439F">
        <w:rPr>
          <w:rFonts w:ascii="Times New Roman" w:eastAsia="Calibri" w:hAnsi="Times New Roman"/>
          <w:sz w:val="24"/>
          <w:szCs w:val="24"/>
        </w:rPr>
        <w:t>Būvdarbiem ir jābūt pilnībā pabeigtiem un ēkai ir jābūt pieņemtai ekspluatācijā.</w:t>
      </w:r>
      <w:r w:rsidR="000F7336" w:rsidRPr="0076439F">
        <w:rPr>
          <w:rFonts w:ascii="Times New Roman" w:eastAsia="Calibri" w:hAnsi="Times New Roman"/>
          <w:sz w:val="24"/>
          <w:szCs w:val="24"/>
        </w:rPr>
        <w:t>”</w:t>
      </w:r>
    </w:p>
    <w:p w:rsidR="001349AE" w:rsidRPr="0076439F" w:rsidRDefault="00F53852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 xml:space="preserve">  </w:t>
      </w:r>
    </w:p>
    <w:p w:rsidR="000C6E82" w:rsidRPr="0076439F" w:rsidRDefault="000F7336" w:rsidP="007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 xml:space="preserve">Lūdzam iepirkuma komisiju nolikuma punktu mainīt un izteikt sekojošā redakcijā: </w:t>
      </w:r>
    </w:p>
    <w:p w:rsidR="000F7336" w:rsidRPr="0076439F" w:rsidRDefault="000F7336" w:rsidP="0076439F">
      <w:pPr>
        <w:tabs>
          <w:tab w:val="left" w:pos="5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76439F">
        <w:rPr>
          <w:rFonts w:ascii="Times New Roman" w:hAnsi="Times New Roman"/>
          <w:sz w:val="24"/>
          <w:szCs w:val="24"/>
        </w:rPr>
        <w:t>“</w:t>
      </w:r>
      <w:r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Pretendentam līguma izpildē jānodrošina tāds sertificēts būvkonstrukciju projektētājs, kuram </w:t>
      </w:r>
      <w:r w:rsidRPr="0076439F">
        <w:rPr>
          <w:rFonts w:ascii="Times New Roman" w:eastAsia="Calibri" w:hAnsi="Times New Roman"/>
          <w:sz w:val="24"/>
          <w:szCs w:val="24"/>
        </w:rPr>
        <w:t xml:space="preserve">iepriekšējo 5 (piecu) gadu laikā (t.i., 2012., 2013., 2014., 2015., 2016. un 2017.gadā līdz piedāvājumu iesniegšanas dienai) ir pieredze kā </w:t>
      </w:r>
      <w:r w:rsidRPr="0076439F">
        <w:rPr>
          <w:rFonts w:ascii="Times New Roman" w:eastAsia="Calibri" w:hAnsi="Times New Roman"/>
          <w:sz w:val="24"/>
          <w:szCs w:val="24"/>
          <w:lang w:eastAsia="lv-LV"/>
        </w:rPr>
        <w:t>būvkonstrukciju daļas vadītājam</w:t>
      </w:r>
      <w:proofErr w:type="gramStart"/>
      <w:r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 </w:t>
      </w:r>
      <w:r w:rsidRPr="0076439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Pr="0076439F">
        <w:rPr>
          <w:rFonts w:ascii="Times New Roman" w:eastAsia="Calibri" w:hAnsi="Times New Roman"/>
          <w:sz w:val="24"/>
          <w:szCs w:val="24"/>
        </w:rPr>
        <w:t>vismaz 1 (vienā) projektā, viena līguma ietvaros, kurā  III grupas ēkas vai ēku kopējā veikto būvdarbu platība ir ne mazā kā 2000 m</w:t>
      </w:r>
      <w:r w:rsidRPr="0076439F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76439F">
        <w:rPr>
          <w:rFonts w:ascii="Times New Roman" w:eastAsia="Calibri" w:hAnsi="Times New Roman"/>
          <w:sz w:val="24"/>
          <w:szCs w:val="24"/>
        </w:rPr>
        <w:t xml:space="preserve"> un būvdarbu izmaksas ir ne mazāk kā EUR 2 000 000,00 (divi miljoni </w:t>
      </w:r>
      <w:proofErr w:type="spellStart"/>
      <w:r w:rsidRPr="0076439F">
        <w:rPr>
          <w:rFonts w:ascii="Times New Roman" w:eastAsia="Calibri" w:hAnsi="Times New Roman"/>
          <w:sz w:val="24"/>
          <w:szCs w:val="24"/>
        </w:rPr>
        <w:t>euro</w:t>
      </w:r>
      <w:proofErr w:type="spellEnd"/>
      <w:r w:rsidRPr="0076439F">
        <w:rPr>
          <w:rFonts w:ascii="Times New Roman" w:eastAsia="Calibri" w:hAnsi="Times New Roman"/>
          <w:sz w:val="24"/>
          <w:szCs w:val="24"/>
        </w:rPr>
        <w:t xml:space="preserve"> un 00 centi).</w:t>
      </w: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439F">
        <w:rPr>
          <w:rFonts w:ascii="Times New Roman" w:eastAsia="Calibri" w:hAnsi="Times New Roman"/>
          <w:sz w:val="24"/>
          <w:szCs w:val="24"/>
        </w:rPr>
        <w:t>Būvdarbiem ir jābūt pilnībā pabeigtiem un ēkai ir jābūt pieņemtai ekspluatācijā.”</w:t>
      </w: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E03" w:rsidRPr="0076439F" w:rsidRDefault="00981E03" w:rsidP="0076439F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>Atbilde:</w:t>
      </w:r>
      <w:r w:rsidRPr="0076439F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:rsidR="00DB7BF6" w:rsidRPr="0076439F" w:rsidRDefault="00C421DE" w:rsidP="0076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Iepirkumu komisija nolemj</w:t>
      </w:r>
      <w:r w:rsidR="000F7336" w:rsidRPr="0076439F">
        <w:rPr>
          <w:rFonts w:ascii="Times New Roman" w:hAnsi="Times New Roman"/>
          <w:sz w:val="24"/>
          <w:szCs w:val="24"/>
        </w:rPr>
        <w:t xml:space="preserve"> grozīt nolikuma 4.1.8.punktu izsakot to sekojošā redakcijā:</w:t>
      </w:r>
    </w:p>
    <w:p w:rsidR="000F7336" w:rsidRPr="0076439F" w:rsidRDefault="000F7336" w:rsidP="0076439F">
      <w:pPr>
        <w:tabs>
          <w:tab w:val="left" w:pos="5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lv-LV"/>
        </w:rPr>
      </w:pPr>
      <w:r w:rsidRPr="0076439F">
        <w:rPr>
          <w:rFonts w:ascii="Times New Roman" w:hAnsi="Times New Roman"/>
          <w:sz w:val="24"/>
          <w:szCs w:val="24"/>
        </w:rPr>
        <w:t>“</w:t>
      </w:r>
      <w:r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Pretendentam līguma izpildē jānodrošina tāds sertificēts būvkonstrukciju projektētājs, kuram </w:t>
      </w:r>
      <w:r w:rsidRPr="0076439F">
        <w:rPr>
          <w:rFonts w:ascii="Times New Roman" w:eastAsia="Calibri" w:hAnsi="Times New Roman"/>
          <w:sz w:val="24"/>
          <w:szCs w:val="24"/>
        </w:rPr>
        <w:t xml:space="preserve">iepriekšējo 5 (piecu) gadu laikā (t.i., 2012., 2013., 2014., 2015., 2016. un 2017.gadā līdz piedāvājumu iesniegšanas dienai) ir pieredze kā </w:t>
      </w:r>
      <w:r w:rsidRPr="0076439F">
        <w:rPr>
          <w:rFonts w:ascii="Times New Roman" w:eastAsia="Calibri" w:hAnsi="Times New Roman"/>
          <w:sz w:val="24"/>
          <w:szCs w:val="24"/>
          <w:lang w:eastAsia="lv-LV"/>
        </w:rPr>
        <w:t>būvkonstrukciju daļas vadītājam</w:t>
      </w:r>
      <w:proofErr w:type="gramStart"/>
      <w:r w:rsidRPr="0076439F">
        <w:rPr>
          <w:rFonts w:ascii="Times New Roman" w:eastAsia="Calibri" w:hAnsi="Times New Roman"/>
          <w:sz w:val="24"/>
          <w:szCs w:val="24"/>
          <w:lang w:eastAsia="lv-LV"/>
        </w:rPr>
        <w:t xml:space="preserve"> </w:t>
      </w:r>
      <w:r w:rsidRPr="0076439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Pr="0076439F">
        <w:rPr>
          <w:rFonts w:ascii="Times New Roman" w:eastAsia="Calibri" w:hAnsi="Times New Roman"/>
          <w:sz w:val="24"/>
          <w:szCs w:val="24"/>
        </w:rPr>
        <w:t>vismaz 1 (vienā) projektā, viena līguma ietvaros, kurā  III grupas ēkas vai ēku kopējā veikto būvdarbu platība ir ne mazā kā 2000 m</w:t>
      </w:r>
      <w:r w:rsidRPr="0076439F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Pr="0076439F">
        <w:rPr>
          <w:rFonts w:ascii="Times New Roman" w:eastAsia="Calibri" w:hAnsi="Times New Roman"/>
          <w:sz w:val="24"/>
          <w:szCs w:val="24"/>
        </w:rPr>
        <w:t xml:space="preserve"> un būvdarbu izmaksas ir ne mazāk kā EUR 2 000 000,00 (divi miljoni </w:t>
      </w:r>
      <w:proofErr w:type="spellStart"/>
      <w:r w:rsidRPr="0076439F">
        <w:rPr>
          <w:rFonts w:ascii="Times New Roman" w:eastAsia="Calibri" w:hAnsi="Times New Roman"/>
          <w:sz w:val="24"/>
          <w:szCs w:val="24"/>
        </w:rPr>
        <w:t>euro</w:t>
      </w:r>
      <w:proofErr w:type="spellEnd"/>
      <w:r w:rsidRPr="0076439F">
        <w:rPr>
          <w:rFonts w:ascii="Times New Roman" w:eastAsia="Calibri" w:hAnsi="Times New Roman"/>
          <w:sz w:val="24"/>
          <w:szCs w:val="24"/>
        </w:rPr>
        <w:t xml:space="preserve"> un 00 centi).</w:t>
      </w:r>
    </w:p>
    <w:p w:rsidR="000F7336" w:rsidRPr="0076439F" w:rsidRDefault="000F7336" w:rsidP="007643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439F">
        <w:rPr>
          <w:rFonts w:ascii="Times New Roman" w:eastAsia="Calibri" w:hAnsi="Times New Roman"/>
          <w:sz w:val="24"/>
          <w:szCs w:val="24"/>
        </w:rPr>
        <w:t>Būvdarbiem ir jābūt pilnībā pabeigtiem un ēkai ir jābūt pieņemtai ekspluatācijā.”</w:t>
      </w:r>
    </w:p>
    <w:p w:rsidR="000C6E82" w:rsidRPr="0076439F" w:rsidRDefault="000C6E82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</w:rPr>
      </w:pPr>
    </w:p>
    <w:p w:rsidR="000C6E82" w:rsidRPr="0076439F" w:rsidRDefault="000C6E82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</w:rPr>
      </w:pPr>
    </w:p>
    <w:p w:rsidR="001349AE" w:rsidRPr="0076439F" w:rsidRDefault="001349AE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>Jautājums Nr.3</w:t>
      </w:r>
    </w:p>
    <w:p w:rsidR="001349AE" w:rsidRPr="0076439F" w:rsidRDefault="001349AE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0F7336" w:rsidRDefault="000F7336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Ņemot vērā to, ka bez trūkstošajām tehniskā projekta sadaļām nav iespējams sagatavot finanšu piedāvājumu, lūdzam Jūs p</w:t>
      </w:r>
      <w:bookmarkStart w:id="0" w:name="_GoBack"/>
      <w:bookmarkEnd w:id="0"/>
      <w:r w:rsidRPr="0076439F">
        <w:rPr>
          <w:rFonts w:ascii="Times New Roman" w:hAnsi="Times New Roman"/>
          <w:sz w:val="24"/>
          <w:szCs w:val="24"/>
        </w:rPr>
        <w:t>ēc tehniskā projekta papildināšanas pagarināt konkursa piedāvājumu iesniegšanas termiņu.</w:t>
      </w:r>
    </w:p>
    <w:p w:rsidR="0076439F" w:rsidRDefault="0076439F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439F" w:rsidRPr="0076439F" w:rsidRDefault="0076439F" w:rsidP="0076439F">
      <w:pPr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76439F">
        <w:rPr>
          <w:rFonts w:ascii="Times New Roman" w:eastAsia="Calibri" w:hAnsi="Times New Roman"/>
          <w:b/>
          <w:bCs/>
          <w:iCs/>
          <w:sz w:val="24"/>
          <w:szCs w:val="24"/>
        </w:rPr>
        <w:t>Atbilde:</w:t>
      </w:r>
    </w:p>
    <w:p w:rsidR="0076439F" w:rsidRPr="0076439F" w:rsidRDefault="0076439F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Iepirkumu komisija nolemj pagarināt piedāvājumu iesniegšanas termiņu, nosakot pieteikumu</w:t>
      </w:r>
      <w:r w:rsidRPr="0076439F">
        <w:rPr>
          <w:rFonts w:ascii="Times New Roman" w:hAnsi="Times New Roman"/>
          <w:sz w:val="24"/>
          <w:szCs w:val="24"/>
        </w:rPr>
        <w:t xml:space="preserve"> </w:t>
      </w:r>
      <w:r w:rsidRPr="0076439F">
        <w:rPr>
          <w:rFonts w:ascii="Times New Roman" w:hAnsi="Times New Roman"/>
          <w:sz w:val="24"/>
          <w:szCs w:val="24"/>
        </w:rPr>
        <w:t xml:space="preserve">vai piedāvājumu iesniegšanas termiņu 22.08.2017. </w:t>
      </w:r>
      <w:proofErr w:type="spellStart"/>
      <w:r w:rsidRPr="0076439F">
        <w:rPr>
          <w:rFonts w:ascii="Times New Roman" w:hAnsi="Times New Roman"/>
          <w:sz w:val="24"/>
          <w:szCs w:val="24"/>
        </w:rPr>
        <w:t>plkst</w:t>
      </w:r>
      <w:proofErr w:type="spellEnd"/>
      <w:r w:rsidRPr="0076439F">
        <w:rPr>
          <w:rFonts w:ascii="Times New Roman" w:hAnsi="Times New Roman"/>
          <w:sz w:val="24"/>
          <w:szCs w:val="24"/>
        </w:rPr>
        <w:t xml:space="preserve"> 10.</w:t>
      </w:r>
      <w:r w:rsidRPr="0076439F">
        <w:rPr>
          <w:rFonts w:ascii="Times New Roman" w:hAnsi="Times New Roman"/>
          <w:sz w:val="24"/>
          <w:szCs w:val="24"/>
          <w:vertAlign w:val="superscript"/>
        </w:rPr>
        <w:t>00</w:t>
      </w:r>
      <w:r w:rsidRPr="0076439F">
        <w:rPr>
          <w:rFonts w:ascii="Times New Roman" w:hAnsi="Times New Roman"/>
          <w:sz w:val="24"/>
          <w:szCs w:val="24"/>
        </w:rPr>
        <w:t>.</w:t>
      </w:r>
    </w:p>
    <w:p w:rsidR="001349AE" w:rsidRPr="0076439F" w:rsidRDefault="000F7336" w:rsidP="0076439F">
      <w:pPr>
        <w:widowControl w:val="0"/>
        <w:tabs>
          <w:tab w:val="left" w:pos="993"/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 xml:space="preserve"> </w:t>
      </w:r>
    </w:p>
    <w:p w:rsidR="00876DC3" w:rsidRPr="0076439F" w:rsidRDefault="00876DC3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</w:rPr>
      </w:pPr>
      <w:bookmarkStart w:id="1" w:name="_Hlk485213105"/>
    </w:p>
    <w:bookmarkEnd w:id="1"/>
    <w:p w:rsidR="001349AE" w:rsidRPr="0076439F" w:rsidRDefault="001349AE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2B5634" w:rsidRPr="0076439F" w:rsidRDefault="002B5634" w:rsidP="0076439F">
      <w:pPr>
        <w:spacing w:after="0" w:line="240" w:lineRule="auto"/>
        <w:ind w:right="-1050"/>
        <w:jc w:val="both"/>
        <w:rPr>
          <w:rFonts w:ascii="Times New Roman" w:eastAsia="Calibri" w:hAnsi="Times New Roman"/>
          <w:bCs/>
          <w:iCs/>
          <w:color w:val="FF0000"/>
          <w:sz w:val="24"/>
          <w:szCs w:val="24"/>
        </w:rPr>
      </w:pPr>
    </w:p>
    <w:p w:rsidR="007B6E56" w:rsidRPr="0076439F" w:rsidRDefault="006A720F" w:rsidP="0076439F">
      <w:pPr>
        <w:jc w:val="both"/>
        <w:rPr>
          <w:rFonts w:ascii="Times New Roman" w:hAnsi="Times New Roman"/>
          <w:sz w:val="24"/>
          <w:szCs w:val="24"/>
        </w:rPr>
      </w:pPr>
      <w:r w:rsidRPr="0076439F">
        <w:rPr>
          <w:rFonts w:ascii="Times New Roman" w:hAnsi="Times New Roman"/>
          <w:sz w:val="24"/>
          <w:szCs w:val="24"/>
        </w:rPr>
        <w:t>Iepirkumu</w:t>
      </w:r>
      <w:r w:rsidR="00DB7BF6" w:rsidRPr="0076439F">
        <w:rPr>
          <w:rFonts w:ascii="Times New Roman" w:hAnsi="Times New Roman"/>
          <w:sz w:val="24"/>
          <w:szCs w:val="24"/>
        </w:rPr>
        <w:t xml:space="preserve"> komisijas priekšsēdētāja </w:t>
      </w:r>
      <w:r w:rsidR="00DB7BF6" w:rsidRPr="0076439F">
        <w:rPr>
          <w:rFonts w:ascii="Times New Roman" w:hAnsi="Times New Roman"/>
          <w:sz w:val="24"/>
          <w:szCs w:val="24"/>
        </w:rPr>
        <w:tab/>
      </w:r>
      <w:r w:rsidR="00DB7BF6" w:rsidRPr="0076439F">
        <w:rPr>
          <w:rFonts w:ascii="Times New Roman" w:hAnsi="Times New Roman"/>
          <w:sz w:val="24"/>
          <w:szCs w:val="24"/>
        </w:rPr>
        <w:tab/>
      </w:r>
      <w:r w:rsidR="00DB7BF6" w:rsidRPr="0076439F">
        <w:rPr>
          <w:rFonts w:ascii="Times New Roman" w:hAnsi="Times New Roman"/>
          <w:sz w:val="24"/>
          <w:szCs w:val="24"/>
        </w:rPr>
        <w:tab/>
      </w:r>
      <w:r w:rsidR="00DB7BF6" w:rsidRPr="0076439F">
        <w:rPr>
          <w:rFonts w:ascii="Times New Roman" w:hAnsi="Times New Roman"/>
          <w:sz w:val="24"/>
          <w:szCs w:val="24"/>
        </w:rPr>
        <w:tab/>
        <w:t>E.Kārkliņa</w:t>
      </w:r>
    </w:p>
    <w:p w:rsidR="00DB7BF6" w:rsidRPr="0076439F" w:rsidRDefault="00DB7BF6" w:rsidP="0076439F">
      <w:pPr>
        <w:jc w:val="both"/>
        <w:rPr>
          <w:rFonts w:ascii="Times New Roman" w:hAnsi="Times New Roman"/>
          <w:sz w:val="24"/>
          <w:szCs w:val="24"/>
        </w:rPr>
      </w:pPr>
    </w:p>
    <w:p w:rsidR="00DB7BF6" w:rsidRPr="0076439F" w:rsidRDefault="00DB7BF6" w:rsidP="0076439F">
      <w:pPr>
        <w:spacing w:after="0" w:line="240" w:lineRule="auto"/>
        <w:jc w:val="both"/>
        <w:rPr>
          <w:rFonts w:ascii="Times New Roman" w:hAnsi="Times New Roman"/>
        </w:rPr>
      </w:pPr>
      <w:r w:rsidRPr="0076439F">
        <w:rPr>
          <w:rFonts w:ascii="Times New Roman" w:hAnsi="Times New Roman"/>
        </w:rPr>
        <w:t>Šnore 63220840</w:t>
      </w:r>
    </w:p>
    <w:p w:rsidR="00DB7BF6" w:rsidRPr="0076439F" w:rsidRDefault="00DB7BF6" w:rsidP="0076439F">
      <w:pPr>
        <w:spacing w:after="0" w:line="240" w:lineRule="auto"/>
        <w:jc w:val="both"/>
        <w:rPr>
          <w:rFonts w:ascii="Times New Roman" w:hAnsi="Times New Roman"/>
        </w:rPr>
      </w:pPr>
      <w:r w:rsidRPr="0076439F">
        <w:rPr>
          <w:rFonts w:ascii="Times New Roman" w:hAnsi="Times New Roman"/>
        </w:rPr>
        <w:t>ligita.snore@roja.lv</w:t>
      </w:r>
    </w:p>
    <w:sectPr w:rsidR="00DB7BF6" w:rsidRPr="0076439F" w:rsidSect="0076439F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19D"/>
    <w:multiLevelType w:val="hybridMultilevel"/>
    <w:tmpl w:val="35729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635C"/>
    <w:multiLevelType w:val="hybridMultilevel"/>
    <w:tmpl w:val="53124A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3087"/>
    <w:multiLevelType w:val="hybridMultilevel"/>
    <w:tmpl w:val="E72280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3727"/>
    <w:multiLevelType w:val="multilevel"/>
    <w:tmpl w:val="DF988FD6"/>
    <w:lvl w:ilvl="0">
      <w:start w:val="4"/>
      <w:numFmt w:val="decimal"/>
      <w:lvlText w:val="%1."/>
      <w:lvlJc w:val="left"/>
      <w:pPr>
        <w:ind w:left="495" w:hanging="49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hAnsi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4">
    <w:nsid w:val="77D5056E"/>
    <w:multiLevelType w:val="multilevel"/>
    <w:tmpl w:val="36A85A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6"/>
    <w:rsid w:val="00021BBC"/>
    <w:rsid w:val="000253C3"/>
    <w:rsid w:val="000363DC"/>
    <w:rsid w:val="0007457C"/>
    <w:rsid w:val="000C6E82"/>
    <w:rsid w:val="000E2624"/>
    <w:rsid w:val="000E6E16"/>
    <w:rsid w:val="000F7336"/>
    <w:rsid w:val="001349AE"/>
    <w:rsid w:val="00170B9E"/>
    <w:rsid w:val="001D59C3"/>
    <w:rsid w:val="00211355"/>
    <w:rsid w:val="002845E5"/>
    <w:rsid w:val="002B5634"/>
    <w:rsid w:val="002B578D"/>
    <w:rsid w:val="0034207F"/>
    <w:rsid w:val="003B3225"/>
    <w:rsid w:val="003C7934"/>
    <w:rsid w:val="003D203C"/>
    <w:rsid w:val="004230B2"/>
    <w:rsid w:val="00446CD2"/>
    <w:rsid w:val="004D2AC5"/>
    <w:rsid w:val="006A720F"/>
    <w:rsid w:val="006F5233"/>
    <w:rsid w:val="006F6E4B"/>
    <w:rsid w:val="007255C0"/>
    <w:rsid w:val="00756151"/>
    <w:rsid w:val="0076439F"/>
    <w:rsid w:val="007B6E56"/>
    <w:rsid w:val="00850140"/>
    <w:rsid w:val="00876DC3"/>
    <w:rsid w:val="00942EC8"/>
    <w:rsid w:val="00981E03"/>
    <w:rsid w:val="00A004E8"/>
    <w:rsid w:val="00A112E8"/>
    <w:rsid w:val="00A2420C"/>
    <w:rsid w:val="00A73117"/>
    <w:rsid w:val="00B968F3"/>
    <w:rsid w:val="00C20671"/>
    <w:rsid w:val="00C35A7D"/>
    <w:rsid w:val="00C42069"/>
    <w:rsid w:val="00C421DE"/>
    <w:rsid w:val="00C96574"/>
    <w:rsid w:val="00CE22CD"/>
    <w:rsid w:val="00D460E4"/>
    <w:rsid w:val="00DB7BF6"/>
    <w:rsid w:val="00E06AA6"/>
    <w:rsid w:val="00E95066"/>
    <w:rsid w:val="00F24DEE"/>
    <w:rsid w:val="00F53852"/>
    <w:rsid w:val="00F86D3E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57C"/>
    <w:pPr>
      <w:spacing w:after="0" w:line="240" w:lineRule="auto"/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501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57C"/>
    <w:pPr>
      <w:spacing w:after="0" w:line="240" w:lineRule="auto"/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501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liem.lv/u/8hrnj3ff" TargetMode="External"/><Relationship Id="rId3" Type="http://schemas.openxmlformats.org/officeDocument/2006/relationships/styles" Target="styles.xml"/><Relationship Id="rId7" Type="http://schemas.openxmlformats.org/officeDocument/2006/relationships/hyperlink" Target="https://failiem.lv/u/k273pnu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9CC6-EACB-4E5A-A355-08DE203B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43</cp:revision>
  <cp:lastPrinted>2017-04-24T06:49:00Z</cp:lastPrinted>
  <dcterms:created xsi:type="dcterms:W3CDTF">2016-02-01T10:23:00Z</dcterms:created>
  <dcterms:modified xsi:type="dcterms:W3CDTF">2017-07-31T10:04:00Z</dcterms:modified>
</cp:coreProperties>
</file>