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54" w:rsidRPr="00A97D54" w:rsidRDefault="00A97D54" w:rsidP="00A97D54">
      <w:pPr>
        <w:spacing w:after="120" w:line="240" w:lineRule="auto"/>
        <w:jc w:val="center"/>
        <w:rPr>
          <w:rFonts w:ascii="Times New Roman" w:hAnsi="Times New Roman" w:cs="Times New Roman"/>
          <w:sz w:val="28"/>
          <w:szCs w:val="28"/>
        </w:rPr>
      </w:pPr>
      <w:r w:rsidRPr="00A97D54">
        <w:rPr>
          <w:rFonts w:ascii="Times New Roman" w:hAnsi="Times New Roman" w:cs="Times New Roman"/>
          <w:sz w:val="28"/>
          <w:szCs w:val="28"/>
        </w:rPr>
        <w:t xml:space="preserve">TIEK IZSLUDINĀTS </w:t>
      </w:r>
      <w:r>
        <w:rPr>
          <w:rFonts w:ascii="Times New Roman" w:hAnsi="Times New Roman" w:cs="Times New Roman"/>
          <w:sz w:val="28"/>
          <w:szCs w:val="28"/>
        </w:rPr>
        <w:t>ATKLĀTAIS IDEJU METU KONKURSS</w:t>
      </w:r>
    </w:p>
    <w:p w:rsidR="00A97D54" w:rsidRDefault="00A97D54" w:rsidP="00A97D54">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A97D54">
        <w:rPr>
          <w:rFonts w:ascii="Times New Roman" w:hAnsi="Times New Roman" w:cs="Times New Roman"/>
          <w:b/>
          <w:sz w:val="28"/>
          <w:szCs w:val="28"/>
        </w:rPr>
        <w:t>SUVENĪRU UN MĀJRAŽOTĀJU TIRDZNIECĪBAS VIETA</w:t>
      </w:r>
      <w:r>
        <w:rPr>
          <w:rFonts w:ascii="Times New Roman" w:hAnsi="Times New Roman" w:cs="Times New Roman"/>
          <w:b/>
          <w:sz w:val="28"/>
          <w:szCs w:val="28"/>
        </w:rPr>
        <w:t>”</w:t>
      </w:r>
    </w:p>
    <w:p w:rsidR="00A97D54" w:rsidRPr="00A97D54" w:rsidRDefault="00A97D54" w:rsidP="00A97D54">
      <w:pPr>
        <w:spacing w:after="120" w:line="240" w:lineRule="auto"/>
        <w:jc w:val="center"/>
        <w:rPr>
          <w:rFonts w:ascii="Times New Roman" w:hAnsi="Times New Roman" w:cs="Times New Roman"/>
          <w:b/>
          <w:sz w:val="28"/>
          <w:szCs w:val="28"/>
        </w:rPr>
      </w:pPr>
    </w:p>
    <w:p w:rsidR="00A97D54" w:rsidRDefault="00A97D54" w:rsidP="00A97D54">
      <w:pPr>
        <w:autoSpaceDE w:val="0"/>
        <w:autoSpaceDN w:val="0"/>
        <w:adjustRightInd w:val="0"/>
        <w:spacing w:line="360" w:lineRule="auto"/>
        <w:ind w:firstLine="72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Sakarā ar to, ka Ziemeļkurzemes reģionālā lauksaimniecības pāvalde ir apstiprinājusi „Rojas tūrisma biedrības” iesniegto projekta pieteikumu par „Suvenīru un mājražotāju tirdzniecības vietas izveidi”, Rojas tūrisma biedrība vēlas izsludināt atklāto ideju metu konkursu, lai noskaidrotu veiksmīgāko un pievilcīgāko vizuālo risinājumu suvenīru un mājražotāju tidzniecības vietai. </w:t>
      </w:r>
    </w:p>
    <w:p w:rsidR="00A97D54" w:rsidRDefault="00A97D54" w:rsidP="00A97D54">
      <w:pPr>
        <w:autoSpaceDE w:val="0"/>
        <w:autoSpaceDN w:val="0"/>
        <w:adjustRightInd w:val="0"/>
        <w:spacing w:line="360" w:lineRule="auto"/>
        <w:ind w:firstLine="720"/>
        <w:jc w:val="both"/>
        <w:rPr>
          <w:rFonts w:ascii="Times New Roman" w:eastAsiaTheme="minorHAnsi" w:hAnsi="Times New Roman" w:cs="Times New Roman"/>
          <w:color w:val="000000"/>
        </w:rPr>
      </w:pPr>
      <w:r w:rsidRPr="00A97D54">
        <w:rPr>
          <w:rFonts w:ascii="Times New Roman" w:eastAsiaTheme="minorHAnsi" w:hAnsi="Times New Roman" w:cs="Times New Roman"/>
          <w:color w:val="000000"/>
        </w:rPr>
        <w:t>Šobr</w:t>
      </w:r>
      <w:r w:rsidRPr="00A97D54">
        <w:rPr>
          <w:rFonts w:ascii="Times New Roman" w:eastAsia="TimesNewRoman" w:hAnsi="Times New Roman" w:cs="Times New Roman"/>
          <w:color w:val="000000"/>
        </w:rPr>
        <w:t>ī</w:t>
      </w:r>
      <w:r w:rsidRPr="00A97D54">
        <w:rPr>
          <w:rFonts w:ascii="Times New Roman" w:eastAsiaTheme="minorHAnsi" w:hAnsi="Times New Roman" w:cs="Times New Roman"/>
          <w:color w:val="000000"/>
        </w:rPr>
        <w:t xml:space="preserve">d Rojas novadā nav izveidota labiekārtota un vizuāli pievilcīga suvenīru un mājražotāju tirdzniecības vieta, kur vietējiem iedzīvotājiem un mazajiem uzņēmējiem būtu iespējams tirgoties ar dažādiem </w:t>
      </w:r>
      <w:r>
        <w:rPr>
          <w:rFonts w:ascii="Times New Roman" w:eastAsiaTheme="minorHAnsi" w:hAnsi="Times New Roman" w:cs="Times New Roman"/>
          <w:color w:val="000000"/>
        </w:rPr>
        <w:t xml:space="preserve">pašsaražotiem </w:t>
      </w:r>
      <w:r w:rsidRPr="00A97D54">
        <w:rPr>
          <w:rFonts w:ascii="Times New Roman" w:eastAsiaTheme="minorHAnsi" w:hAnsi="Times New Roman" w:cs="Times New Roman"/>
          <w:color w:val="000000"/>
        </w:rPr>
        <w:t xml:space="preserve">produktiem, kā dārzeņiem, ogām, zivs kulināriju, suvenīrus vai rokdarbiem. Katru gadu Roju apmeklē arvien vairāk tūristu, kuriem ir aktuāli iegādāties vietējās izcelsmes produktus, tāpēc ir nepieciešams šīm tirdzniecības vietām/nojumēm izstrādāt saistošu </w:t>
      </w:r>
      <w:r>
        <w:rPr>
          <w:rFonts w:ascii="Times New Roman" w:eastAsiaTheme="minorHAnsi" w:hAnsi="Times New Roman" w:cs="Times New Roman"/>
          <w:color w:val="000000"/>
        </w:rPr>
        <w:t xml:space="preserve">un interesantu </w:t>
      </w:r>
      <w:r w:rsidRPr="00A97D54">
        <w:rPr>
          <w:rFonts w:ascii="Times New Roman" w:eastAsiaTheme="minorHAnsi" w:hAnsi="Times New Roman" w:cs="Times New Roman"/>
          <w:color w:val="000000"/>
        </w:rPr>
        <w:t xml:space="preserve">dizainu, kas iekļautos apkārtējā vidē un būtu </w:t>
      </w:r>
      <w:r>
        <w:rPr>
          <w:rFonts w:ascii="Times New Roman" w:eastAsiaTheme="minorHAnsi" w:hAnsi="Times New Roman" w:cs="Times New Roman"/>
          <w:color w:val="000000"/>
        </w:rPr>
        <w:t xml:space="preserve">saistošs gan vietējiem iedzīvotājiem, gan novada viesiem. </w:t>
      </w:r>
    </w:p>
    <w:p w:rsidR="00A97D54" w:rsidRDefault="00A97D54" w:rsidP="00A97D54">
      <w:pPr>
        <w:autoSpaceDE w:val="0"/>
        <w:autoSpaceDN w:val="0"/>
        <w:adjustRightInd w:val="0"/>
        <w:spacing w:line="360" w:lineRule="auto"/>
        <w:ind w:firstLine="72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Projekts tiek realizēts ar Lauku atbalsta dienesta finansējumu un </w:t>
      </w:r>
      <w:r w:rsidRPr="00A97D54">
        <w:rPr>
          <w:rFonts w:ascii="Times New Roman" w:eastAsiaTheme="minorHAnsi" w:hAnsi="Times New Roman" w:cs="Times New Roman"/>
          <w:color w:val="000000"/>
        </w:rPr>
        <w:t xml:space="preserve">Rojas </w:t>
      </w:r>
      <w:r>
        <w:rPr>
          <w:rFonts w:ascii="Times New Roman" w:eastAsiaTheme="minorHAnsi" w:hAnsi="Times New Roman" w:cs="Times New Roman"/>
          <w:color w:val="000000"/>
        </w:rPr>
        <w:t xml:space="preserve">novada Domes līdzfinansējumu. </w:t>
      </w:r>
    </w:p>
    <w:p w:rsidR="00A97D54" w:rsidRPr="00A97D54" w:rsidRDefault="00A97D54" w:rsidP="00A97D54">
      <w:pPr>
        <w:autoSpaceDE w:val="0"/>
        <w:autoSpaceDN w:val="0"/>
        <w:adjustRightInd w:val="0"/>
        <w:spacing w:line="360" w:lineRule="auto"/>
        <w:ind w:firstLine="72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Ar konkursa nolikumu un tā saistošajiem pielikumiem varat iepazīties arī mājas lapā </w:t>
      </w:r>
      <w:hyperlink r:id="rId5" w:history="1">
        <w:r w:rsidRPr="004B76B2">
          <w:rPr>
            <w:rStyle w:val="Hyperlink"/>
            <w:rFonts w:ascii="Times New Roman" w:eastAsiaTheme="minorHAnsi" w:hAnsi="Times New Roman" w:cs="Times New Roman"/>
          </w:rPr>
          <w:t>www.roja.lv</w:t>
        </w:r>
      </w:hyperlink>
      <w:r>
        <w:rPr>
          <w:rFonts w:ascii="Times New Roman" w:eastAsiaTheme="minorHAnsi" w:hAnsi="Times New Roman" w:cs="Times New Roman"/>
          <w:color w:val="000000"/>
        </w:rPr>
        <w:t>, sadaļā „Dokumenti”, „Konkursi”.</w:t>
      </w:r>
      <w:bookmarkStart w:id="0" w:name="_GoBack"/>
      <w:bookmarkEnd w:id="0"/>
    </w:p>
    <w:p w:rsidR="00A97D54" w:rsidRPr="00A97D54" w:rsidRDefault="00A97D54" w:rsidP="00A97D54">
      <w:pPr>
        <w:spacing w:after="120" w:line="240" w:lineRule="auto"/>
        <w:rPr>
          <w:rFonts w:ascii="Times New Roman" w:hAnsi="Times New Roman" w:cs="Times New Roman"/>
          <w:sz w:val="28"/>
          <w:szCs w:val="28"/>
        </w:rPr>
      </w:pPr>
    </w:p>
    <w:p w:rsidR="00DC356A" w:rsidRDefault="00DC356A"/>
    <w:sectPr w:rsidR="00DC35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54"/>
    <w:rsid w:val="00A97D54"/>
    <w:rsid w:val="00DC3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54"/>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D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54"/>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849</Words>
  <Characters>484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dc:creator>
  <cp:lastModifiedBy>TIC</cp:lastModifiedBy>
  <cp:revision>1</cp:revision>
  <dcterms:created xsi:type="dcterms:W3CDTF">2013-09-13T12:52:00Z</dcterms:created>
  <dcterms:modified xsi:type="dcterms:W3CDTF">2013-09-13T13:02:00Z</dcterms:modified>
</cp:coreProperties>
</file>