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95A0E" w14:textId="6AB7EEE8" w:rsidR="004451D6" w:rsidRPr="00A15DFB" w:rsidRDefault="4894166B" w:rsidP="00A15DFB">
      <w:pPr>
        <w:pStyle w:val="Bezatstarpm"/>
        <w:jc w:val="center"/>
        <w:rPr>
          <w:rFonts w:ascii="Times New Roman" w:hAnsi="Times New Roman" w:cs="Times New Roman"/>
          <w:b/>
          <w:caps/>
          <w:sz w:val="28"/>
          <w:szCs w:val="28"/>
        </w:rPr>
      </w:pPr>
      <w:r w:rsidRPr="00A15DFB">
        <w:rPr>
          <w:rFonts w:ascii="Times New Roman" w:hAnsi="Times New Roman" w:cs="Times New Roman"/>
          <w:b/>
          <w:caps/>
          <w:sz w:val="28"/>
          <w:szCs w:val="28"/>
        </w:rPr>
        <w:t xml:space="preserve">Līgums </w:t>
      </w:r>
    </w:p>
    <w:p w14:paraId="3BF7476C" w14:textId="717CF4D4" w:rsidR="00E24502" w:rsidRPr="00A15DFB" w:rsidRDefault="4894166B" w:rsidP="00A15DFB">
      <w:pPr>
        <w:pStyle w:val="Bezatstarpm"/>
        <w:jc w:val="center"/>
        <w:rPr>
          <w:rFonts w:ascii="Times New Roman" w:hAnsi="Times New Roman" w:cs="Times New Roman"/>
          <w:b/>
          <w:sz w:val="28"/>
          <w:szCs w:val="28"/>
        </w:rPr>
      </w:pPr>
      <w:r w:rsidRPr="00A15DFB">
        <w:rPr>
          <w:rFonts w:ascii="Times New Roman" w:hAnsi="Times New Roman" w:cs="Times New Roman"/>
          <w:b/>
          <w:sz w:val="28"/>
          <w:szCs w:val="28"/>
        </w:rPr>
        <w:t xml:space="preserve">Par </w:t>
      </w:r>
      <w:r w:rsidR="00FE7E09" w:rsidRPr="00A15DFB">
        <w:rPr>
          <w:rFonts w:ascii="Times New Roman" w:hAnsi="Times New Roman" w:cs="Times New Roman"/>
          <w:b/>
          <w:sz w:val="28"/>
          <w:szCs w:val="28"/>
        </w:rPr>
        <w:t xml:space="preserve">IT drošības </w:t>
      </w:r>
      <w:r w:rsidR="00C100D0" w:rsidRPr="00A15DFB">
        <w:rPr>
          <w:rFonts w:ascii="Times New Roman" w:hAnsi="Times New Roman" w:cs="Times New Roman"/>
          <w:b/>
          <w:sz w:val="28"/>
          <w:szCs w:val="28"/>
        </w:rPr>
        <w:t xml:space="preserve">un datu aizsardzības </w:t>
      </w:r>
      <w:r w:rsidRPr="00A15DFB">
        <w:rPr>
          <w:rFonts w:ascii="Times New Roman" w:hAnsi="Times New Roman" w:cs="Times New Roman"/>
          <w:b/>
          <w:sz w:val="28"/>
          <w:szCs w:val="28"/>
        </w:rPr>
        <w:t>pakalpojumu sniegšanu</w:t>
      </w:r>
    </w:p>
    <w:p w14:paraId="61C950A4" w14:textId="77777777" w:rsidR="00E24502" w:rsidRDefault="00E24502" w:rsidP="00A15DFB">
      <w:pPr>
        <w:pStyle w:val="Bezatstarpm"/>
        <w:jc w:val="center"/>
        <w:rPr>
          <w:rFonts w:ascii="Times New Roman" w:hAnsi="Times New Roman" w:cs="Times New Roman"/>
          <w:b/>
        </w:rPr>
      </w:pPr>
    </w:p>
    <w:p w14:paraId="67F5C327" w14:textId="4A796EBD" w:rsidR="00C41CC6" w:rsidRDefault="00784653" w:rsidP="00A15DFB">
      <w:pPr>
        <w:pStyle w:val="Bezatstarpm"/>
        <w:rPr>
          <w:rFonts w:ascii="Times New Roman" w:hAnsi="Times New Roman" w:cs="Times New Roman"/>
          <w:b/>
          <w:highlight w:val="yellow"/>
          <w:u w:val="single"/>
        </w:rPr>
      </w:pPr>
      <w:bookmarkStart w:id="0" w:name="_GoBack"/>
      <w:bookmarkEnd w:id="0"/>
      <w:r w:rsidRPr="00784653">
        <w:rPr>
          <w:rFonts w:ascii="Times New Roman" w:hAnsi="Times New Roman" w:cs="Times New Roman"/>
          <w:b/>
          <w:u w:val="single"/>
        </w:rPr>
        <w:t>RND/2018/L56</w:t>
      </w:r>
      <w:r w:rsidR="00E24502">
        <w:rPr>
          <w:rFonts w:ascii="Times New Roman" w:hAnsi="Times New Roman" w:cs="Times New Roman"/>
          <w:b/>
        </w:rPr>
        <w:tab/>
      </w:r>
      <w:r>
        <w:rPr>
          <w:rFonts w:ascii="Times New Roman" w:hAnsi="Times New Roman" w:cs="Times New Roman"/>
          <w:b/>
        </w:rPr>
        <w:tab/>
      </w:r>
      <w:r w:rsidR="00E24502">
        <w:rPr>
          <w:rFonts w:ascii="Times New Roman" w:hAnsi="Times New Roman" w:cs="Times New Roman"/>
          <w:b/>
        </w:rPr>
        <w:tab/>
      </w:r>
      <w:r w:rsidR="00E24502">
        <w:rPr>
          <w:rFonts w:ascii="Times New Roman" w:hAnsi="Times New Roman" w:cs="Times New Roman"/>
          <w:b/>
        </w:rPr>
        <w:tab/>
      </w:r>
      <w:r w:rsidR="00E24502">
        <w:rPr>
          <w:rFonts w:ascii="Times New Roman" w:hAnsi="Times New Roman" w:cs="Times New Roman"/>
          <w:b/>
        </w:rPr>
        <w:tab/>
      </w:r>
      <w:r w:rsidR="00A15DFB">
        <w:rPr>
          <w:rFonts w:ascii="Times New Roman" w:hAnsi="Times New Roman" w:cs="Times New Roman"/>
          <w:b/>
        </w:rPr>
        <w:tab/>
      </w:r>
      <w:r w:rsidR="00E24502">
        <w:rPr>
          <w:rFonts w:ascii="Times New Roman" w:hAnsi="Times New Roman" w:cs="Times New Roman"/>
          <w:b/>
        </w:rPr>
        <w:tab/>
      </w:r>
      <w:r w:rsidR="00C41CC6">
        <w:rPr>
          <w:rFonts w:ascii="Times New Roman" w:hAnsi="Times New Roman" w:cs="Times New Roman"/>
          <w:b/>
          <w:u w:val="single"/>
        </w:rPr>
        <w:t>LTC-L-</w:t>
      </w:r>
      <w:r w:rsidR="00E24502" w:rsidRPr="00E24502">
        <w:rPr>
          <w:rFonts w:ascii="Times New Roman" w:hAnsi="Times New Roman" w:cs="Times New Roman"/>
          <w:b/>
          <w:u w:val="single"/>
        </w:rPr>
        <w:t>18</w:t>
      </w:r>
      <w:r w:rsidR="00C41CC6">
        <w:rPr>
          <w:rFonts w:ascii="Times New Roman" w:hAnsi="Times New Roman" w:cs="Times New Roman"/>
          <w:b/>
          <w:u w:val="single"/>
        </w:rPr>
        <w:t>-593</w:t>
      </w:r>
    </w:p>
    <w:p w14:paraId="27D35714" w14:textId="5F3DFBE7" w:rsidR="00E24502" w:rsidRPr="00E24502" w:rsidRDefault="00E24502" w:rsidP="00A15DFB">
      <w:pPr>
        <w:pStyle w:val="Bezatstarpm"/>
        <w:rPr>
          <w:rFonts w:ascii="Times New Roman" w:hAnsi="Times New Roman" w:cs="Times New Roman"/>
          <w:i/>
          <w:sz w:val="16"/>
          <w:szCs w:val="16"/>
        </w:rPr>
      </w:pPr>
      <w:r w:rsidRPr="00E24502">
        <w:rPr>
          <w:rFonts w:ascii="Times New Roman" w:hAnsi="Times New Roman" w:cs="Times New Roman"/>
          <w:i/>
          <w:sz w:val="16"/>
          <w:szCs w:val="16"/>
        </w:rPr>
        <w:t>Pasūtītāja Līguma numurs</w:t>
      </w:r>
      <w:r w:rsidRPr="00E24502">
        <w:rPr>
          <w:rFonts w:ascii="Times New Roman" w:hAnsi="Times New Roman" w:cs="Times New Roman"/>
          <w:i/>
          <w:sz w:val="16"/>
          <w:szCs w:val="16"/>
        </w:rPr>
        <w:tab/>
      </w:r>
      <w:r w:rsidRPr="00E24502">
        <w:rPr>
          <w:rFonts w:ascii="Times New Roman" w:hAnsi="Times New Roman" w:cs="Times New Roman"/>
          <w:i/>
          <w:sz w:val="16"/>
          <w:szCs w:val="16"/>
        </w:rPr>
        <w:tab/>
      </w:r>
      <w:r w:rsidRPr="00E24502">
        <w:rPr>
          <w:rFonts w:ascii="Times New Roman" w:hAnsi="Times New Roman" w:cs="Times New Roman"/>
          <w:i/>
          <w:sz w:val="16"/>
          <w:szCs w:val="16"/>
        </w:rPr>
        <w:tab/>
      </w:r>
      <w:r w:rsidRPr="00E24502">
        <w:rPr>
          <w:rFonts w:ascii="Times New Roman" w:hAnsi="Times New Roman" w:cs="Times New Roman"/>
          <w:i/>
          <w:sz w:val="16"/>
          <w:szCs w:val="16"/>
        </w:rPr>
        <w:tab/>
      </w:r>
      <w:r>
        <w:rPr>
          <w:rFonts w:ascii="Times New Roman" w:hAnsi="Times New Roman" w:cs="Times New Roman"/>
          <w:i/>
          <w:sz w:val="16"/>
          <w:szCs w:val="16"/>
        </w:rPr>
        <w:tab/>
      </w:r>
      <w:r w:rsidR="00A15DFB">
        <w:rPr>
          <w:rFonts w:ascii="Times New Roman" w:hAnsi="Times New Roman" w:cs="Times New Roman"/>
          <w:i/>
          <w:sz w:val="16"/>
          <w:szCs w:val="16"/>
        </w:rPr>
        <w:tab/>
      </w:r>
      <w:r w:rsidRPr="00E24502">
        <w:rPr>
          <w:rFonts w:ascii="Times New Roman" w:hAnsi="Times New Roman" w:cs="Times New Roman"/>
          <w:i/>
          <w:sz w:val="16"/>
          <w:szCs w:val="16"/>
        </w:rPr>
        <w:t>Izpildītāja Līguma numurs</w:t>
      </w:r>
    </w:p>
    <w:p w14:paraId="525E59F0" w14:textId="77777777" w:rsidR="004451D6" w:rsidRPr="00D01731" w:rsidRDefault="004451D6" w:rsidP="00A15DFB">
      <w:pPr>
        <w:tabs>
          <w:tab w:val="left" w:pos="3047"/>
        </w:tabs>
        <w:spacing w:after="0" w:line="240" w:lineRule="auto"/>
        <w:contextualSpacing/>
        <w:rPr>
          <w:rFonts w:ascii="Times New Roman" w:hAnsi="Times New Roman" w:cs="Times New Roman"/>
          <w:color w:val="000000" w:themeColor="text1"/>
          <w:sz w:val="20"/>
          <w:szCs w:val="20"/>
        </w:rPr>
      </w:pPr>
      <w:r w:rsidRPr="00D01731">
        <w:rPr>
          <w:rFonts w:ascii="Times New Roman" w:hAnsi="Times New Roman" w:cs="Times New Roman"/>
          <w:color w:val="000000" w:themeColor="text1"/>
          <w:sz w:val="20"/>
          <w:szCs w:val="20"/>
        </w:rPr>
        <w:tab/>
      </w:r>
    </w:p>
    <w:p w14:paraId="08AD3936" w14:textId="7F77D139" w:rsidR="004451D6" w:rsidRPr="00414819" w:rsidRDefault="004451D6" w:rsidP="00A15DFB">
      <w:pPr>
        <w:tabs>
          <w:tab w:val="left" w:pos="3047"/>
        </w:tabs>
        <w:spacing w:after="0" w:line="240" w:lineRule="auto"/>
        <w:contextualSpacing/>
        <w:jc w:val="both"/>
        <w:rPr>
          <w:rFonts w:ascii="Times New Roman" w:hAnsi="Times New Roman" w:cs="Times New Roman"/>
          <w:color w:val="000000" w:themeColor="text1"/>
          <w:sz w:val="24"/>
          <w:szCs w:val="24"/>
        </w:rPr>
      </w:pPr>
      <w:r w:rsidRPr="00414819">
        <w:rPr>
          <w:rFonts w:ascii="Times New Roman" w:hAnsi="Times New Roman" w:cs="Times New Roman"/>
          <w:color w:val="000000" w:themeColor="text1"/>
          <w:sz w:val="24"/>
          <w:szCs w:val="24"/>
        </w:rPr>
        <w:t>Rīgā</w:t>
      </w:r>
      <w:r w:rsidR="006C2A87" w:rsidRPr="00414819">
        <w:rPr>
          <w:rFonts w:ascii="Times New Roman" w:hAnsi="Times New Roman" w:cs="Times New Roman"/>
          <w:color w:val="000000" w:themeColor="text1"/>
          <w:sz w:val="24"/>
          <w:szCs w:val="24"/>
        </w:rPr>
        <w:t>,</w:t>
      </w:r>
      <w:r w:rsidRPr="00414819">
        <w:rPr>
          <w:rFonts w:ascii="Times New Roman" w:hAnsi="Times New Roman" w:cs="Times New Roman"/>
          <w:color w:val="000000" w:themeColor="text1"/>
          <w:sz w:val="24"/>
          <w:szCs w:val="24"/>
        </w:rPr>
        <w:tab/>
      </w:r>
      <w:r w:rsidRPr="00414819">
        <w:rPr>
          <w:rFonts w:ascii="Times New Roman" w:hAnsi="Times New Roman" w:cs="Times New Roman"/>
          <w:color w:val="000000" w:themeColor="text1"/>
          <w:sz w:val="24"/>
          <w:szCs w:val="24"/>
        </w:rPr>
        <w:tab/>
      </w:r>
      <w:r w:rsidRPr="00414819">
        <w:rPr>
          <w:rFonts w:ascii="Times New Roman" w:hAnsi="Times New Roman" w:cs="Times New Roman"/>
          <w:color w:val="000000" w:themeColor="text1"/>
          <w:sz w:val="24"/>
          <w:szCs w:val="24"/>
        </w:rPr>
        <w:tab/>
      </w:r>
      <w:r w:rsidRPr="00414819">
        <w:rPr>
          <w:rFonts w:ascii="Times New Roman" w:hAnsi="Times New Roman" w:cs="Times New Roman"/>
          <w:color w:val="000000" w:themeColor="text1"/>
          <w:sz w:val="24"/>
          <w:szCs w:val="24"/>
        </w:rPr>
        <w:tab/>
      </w:r>
      <w:r w:rsidRPr="00414819">
        <w:rPr>
          <w:rFonts w:ascii="Times New Roman" w:hAnsi="Times New Roman" w:cs="Times New Roman"/>
          <w:color w:val="000000" w:themeColor="text1"/>
          <w:sz w:val="24"/>
          <w:szCs w:val="24"/>
        </w:rPr>
        <w:tab/>
        <w:t xml:space="preserve">   201</w:t>
      </w:r>
      <w:r w:rsidR="0002052B" w:rsidRPr="00414819">
        <w:rPr>
          <w:rFonts w:ascii="Times New Roman" w:hAnsi="Times New Roman" w:cs="Times New Roman"/>
          <w:color w:val="000000" w:themeColor="text1"/>
          <w:sz w:val="24"/>
          <w:szCs w:val="24"/>
        </w:rPr>
        <w:t>8</w:t>
      </w:r>
      <w:r w:rsidRPr="00414819">
        <w:rPr>
          <w:rFonts w:ascii="Times New Roman" w:hAnsi="Times New Roman" w:cs="Times New Roman"/>
          <w:color w:val="000000" w:themeColor="text1"/>
          <w:sz w:val="24"/>
          <w:szCs w:val="24"/>
        </w:rPr>
        <w:t xml:space="preserve">. gada </w:t>
      </w:r>
      <w:r w:rsidR="00C2701A" w:rsidRPr="00414819">
        <w:rPr>
          <w:rFonts w:ascii="Times New Roman" w:hAnsi="Times New Roman" w:cs="Times New Roman"/>
          <w:color w:val="000000" w:themeColor="text1"/>
          <w:sz w:val="24"/>
          <w:szCs w:val="24"/>
        </w:rPr>
        <w:t>1</w:t>
      </w:r>
      <w:r w:rsidR="00414819" w:rsidRPr="00414819">
        <w:rPr>
          <w:rFonts w:ascii="Times New Roman" w:hAnsi="Times New Roman" w:cs="Times New Roman"/>
          <w:color w:val="000000" w:themeColor="text1"/>
          <w:sz w:val="24"/>
          <w:szCs w:val="24"/>
        </w:rPr>
        <w:t>8</w:t>
      </w:r>
      <w:r w:rsidR="00C2701A" w:rsidRPr="00414819">
        <w:rPr>
          <w:rFonts w:ascii="Times New Roman" w:hAnsi="Times New Roman" w:cs="Times New Roman"/>
          <w:color w:val="000000" w:themeColor="text1"/>
          <w:sz w:val="24"/>
          <w:szCs w:val="24"/>
        </w:rPr>
        <w:t>.aprīlī</w:t>
      </w:r>
    </w:p>
    <w:p w14:paraId="78788B1B" w14:textId="77777777" w:rsidR="00265882" w:rsidRPr="00414819" w:rsidRDefault="00265882" w:rsidP="00A15DFB">
      <w:pPr>
        <w:tabs>
          <w:tab w:val="left" w:pos="426"/>
        </w:tabs>
        <w:spacing w:after="0" w:line="240" w:lineRule="auto"/>
        <w:contextualSpacing/>
        <w:jc w:val="both"/>
        <w:rPr>
          <w:rFonts w:ascii="Times New Roman" w:hAnsi="Times New Roman" w:cs="Times New Roman"/>
          <w:b/>
          <w:color w:val="000000" w:themeColor="text1"/>
          <w:sz w:val="24"/>
          <w:szCs w:val="24"/>
        </w:rPr>
      </w:pPr>
    </w:p>
    <w:p w14:paraId="437D7761" w14:textId="3D137768" w:rsidR="00265882" w:rsidRPr="00A15DFB" w:rsidRDefault="00C2701A" w:rsidP="00A15DFB">
      <w:pPr>
        <w:shd w:val="clear" w:color="auto" w:fill="FFFFFF" w:themeFill="background1"/>
        <w:spacing w:after="0" w:line="240" w:lineRule="auto"/>
        <w:ind w:firstLine="709"/>
        <w:contextualSpacing/>
        <w:jc w:val="both"/>
        <w:rPr>
          <w:rFonts w:ascii="Times New Roman" w:hAnsi="Times New Roman" w:cs="Times New Roman"/>
          <w:color w:val="000000" w:themeColor="text1"/>
        </w:rPr>
      </w:pPr>
      <w:r w:rsidRPr="00A15DFB">
        <w:rPr>
          <w:rFonts w:ascii="Times New Roman" w:hAnsi="Times New Roman" w:cs="Times New Roman"/>
          <w:b/>
          <w:bCs/>
        </w:rPr>
        <w:t>Rojas novada dome</w:t>
      </w:r>
      <w:r w:rsidR="4894166B" w:rsidRPr="00A15DFB">
        <w:rPr>
          <w:rFonts w:ascii="Times New Roman" w:hAnsi="Times New Roman" w:cs="Times New Roman"/>
          <w:b/>
          <w:bCs/>
        </w:rPr>
        <w:t xml:space="preserve">, </w:t>
      </w:r>
      <w:r w:rsidR="4894166B" w:rsidRPr="00A15DFB">
        <w:rPr>
          <w:rFonts w:ascii="Times New Roman" w:hAnsi="Times New Roman" w:cs="Times New Roman"/>
        </w:rPr>
        <w:t>reģistrācijas Nr.</w:t>
      </w:r>
      <w:r w:rsidRPr="00A15DFB">
        <w:rPr>
          <w:rFonts w:ascii="Times New Roman" w:hAnsi="Times New Roman" w:cs="Times New Roman"/>
        </w:rPr>
        <w:t>90002644930</w:t>
      </w:r>
      <w:r w:rsidR="4894166B" w:rsidRPr="00A15DFB">
        <w:rPr>
          <w:rFonts w:ascii="Times New Roman" w:hAnsi="Times New Roman" w:cs="Times New Roman"/>
        </w:rPr>
        <w:t xml:space="preserve">, </w:t>
      </w:r>
      <w:r w:rsidR="4894166B" w:rsidRPr="00A15DFB">
        <w:rPr>
          <w:rFonts w:ascii="Times New Roman" w:hAnsi="Times New Roman" w:cs="Times New Roman"/>
          <w:color w:val="000000" w:themeColor="text1"/>
        </w:rPr>
        <w:t xml:space="preserve">turpmāk tekstā “Pasūtītājs”, juridiskā adrese: </w:t>
      </w:r>
      <w:r w:rsidRPr="00A15DFB">
        <w:rPr>
          <w:rFonts w:ascii="Times New Roman" w:hAnsi="Times New Roman" w:cs="Times New Roman"/>
          <w:color w:val="000000" w:themeColor="text1"/>
        </w:rPr>
        <w:t>Zvejnieku iela 3, Roja, Rojas nov., LV-3264</w:t>
      </w:r>
      <w:r w:rsidR="4894166B" w:rsidRPr="00A15DFB">
        <w:rPr>
          <w:rFonts w:ascii="Times New Roman" w:hAnsi="Times New Roman" w:cs="Times New Roman"/>
          <w:color w:val="000000" w:themeColor="text1"/>
        </w:rPr>
        <w:t xml:space="preserve">, kuras vārdā saskaņā ar </w:t>
      </w:r>
      <w:r w:rsidRPr="00A15DFB">
        <w:rPr>
          <w:rFonts w:ascii="Times New Roman" w:hAnsi="Times New Roman" w:cs="Times New Roman"/>
          <w:color w:val="000000" w:themeColor="text1"/>
        </w:rPr>
        <w:t xml:space="preserve">Rojas novada pašvaldības nolikumu </w:t>
      </w:r>
      <w:r w:rsidR="4894166B" w:rsidRPr="00A15DFB">
        <w:rPr>
          <w:rFonts w:ascii="Times New Roman" w:hAnsi="Times New Roman" w:cs="Times New Roman"/>
          <w:color w:val="000000" w:themeColor="text1"/>
        </w:rPr>
        <w:t xml:space="preserve">rīkojas </w:t>
      </w:r>
      <w:r w:rsidRPr="00A15DFB">
        <w:rPr>
          <w:rFonts w:ascii="Times New Roman" w:hAnsi="Times New Roman" w:cs="Times New Roman"/>
          <w:color w:val="000000" w:themeColor="text1"/>
        </w:rPr>
        <w:t>domes priekšsēdētāja Eva Kārkliņa</w:t>
      </w:r>
      <w:r w:rsidR="4894166B" w:rsidRPr="00A15DFB">
        <w:rPr>
          <w:rFonts w:ascii="Times New Roman" w:hAnsi="Times New Roman" w:cs="Times New Roman"/>
          <w:color w:val="000000" w:themeColor="text1"/>
        </w:rPr>
        <w:t>, no vienas puses,” un</w:t>
      </w:r>
    </w:p>
    <w:p w14:paraId="3F59A5B8" w14:textId="28AA2871" w:rsidR="004451D6" w:rsidRPr="00A15DFB" w:rsidRDefault="4894166B" w:rsidP="00A15DFB">
      <w:pPr>
        <w:spacing w:after="0" w:line="240" w:lineRule="auto"/>
        <w:ind w:firstLine="709"/>
        <w:contextualSpacing/>
        <w:jc w:val="both"/>
        <w:rPr>
          <w:rFonts w:ascii="Times New Roman" w:hAnsi="Times New Roman" w:cs="Times New Roman"/>
          <w:color w:val="000000" w:themeColor="text1"/>
        </w:rPr>
      </w:pPr>
      <w:r w:rsidRPr="00A15DFB">
        <w:rPr>
          <w:rFonts w:ascii="Times New Roman" w:hAnsi="Times New Roman" w:cs="Times New Roman"/>
          <w:b/>
          <w:bCs/>
          <w:color w:val="000000" w:themeColor="text1"/>
        </w:rPr>
        <w:t>SIA „Lattelecom”</w:t>
      </w:r>
      <w:r w:rsidRPr="00A15DFB">
        <w:rPr>
          <w:rFonts w:ascii="Times New Roman" w:hAnsi="Times New Roman" w:cs="Times New Roman"/>
          <w:color w:val="000000" w:themeColor="text1"/>
        </w:rPr>
        <w:t xml:space="preserve">, </w:t>
      </w:r>
      <w:r w:rsidRPr="00A15DFB">
        <w:rPr>
          <w:rFonts w:ascii="Times New Roman" w:hAnsi="Times New Roman" w:cs="Times New Roman"/>
        </w:rPr>
        <w:t xml:space="preserve">reģistrācijas Nr.40003052786, turpmāk tekstā – “Izpildītājs”, juridiskā adrese: Rīga, Dzirnavu iela 105, LV – 1011,  </w:t>
      </w:r>
      <w:r w:rsidR="00784653" w:rsidRPr="00A15DFB">
        <w:rPr>
          <w:rFonts w:ascii="Times New Roman" w:hAnsi="Times New Roman" w:cs="Times New Roman"/>
          <w:color w:val="000000" w:themeColor="text1"/>
        </w:rPr>
        <w:t xml:space="preserve">tās Valsts un pašvaldību segmentu daļas direktora Ivara </w:t>
      </w:r>
      <w:proofErr w:type="spellStart"/>
      <w:r w:rsidR="00784653" w:rsidRPr="00A15DFB">
        <w:rPr>
          <w:rFonts w:ascii="Times New Roman" w:hAnsi="Times New Roman" w:cs="Times New Roman"/>
          <w:color w:val="000000" w:themeColor="text1"/>
        </w:rPr>
        <w:t>Dzalbes</w:t>
      </w:r>
      <w:proofErr w:type="spellEnd"/>
      <w:r w:rsidRPr="00A15DFB">
        <w:rPr>
          <w:rFonts w:ascii="Times New Roman" w:hAnsi="Times New Roman" w:cs="Times New Roman"/>
          <w:color w:val="000000" w:themeColor="text1"/>
        </w:rPr>
        <w:t xml:space="preserve"> personā, kurš rīkojas saskaņā ar pilnvaru Nr.</w:t>
      </w:r>
      <w:r w:rsidR="00784653" w:rsidRPr="00A15DFB">
        <w:rPr>
          <w:rFonts w:ascii="Times New Roman" w:hAnsi="Times New Roman" w:cs="Times New Roman"/>
          <w:color w:val="000000" w:themeColor="text1"/>
        </w:rPr>
        <w:t>28-7/2014</w:t>
      </w:r>
      <w:r w:rsidRPr="00A15DFB">
        <w:rPr>
          <w:rFonts w:ascii="Times New Roman" w:hAnsi="Times New Roman" w:cs="Times New Roman"/>
          <w:color w:val="000000" w:themeColor="text1"/>
        </w:rPr>
        <w:t xml:space="preserve">, no otras puses, </w:t>
      </w:r>
    </w:p>
    <w:p w14:paraId="6D3769BE" w14:textId="77777777" w:rsidR="004451D6" w:rsidRPr="00A15DFB" w:rsidRDefault="4894166B" w:rsidP="00A15DFB">
      <w:pPr>
        <w:pStyle w:val="Pamatteksts"/>
        <w:spacing w:after="0" w:line="240" w:lineRule="auto"/>
        <w:ind w:firstLine="709"/>
        <w:contextualSpacing/>
        <w:jc w:val="both"/>
        <w:rPr>
          <w:rFonts w:ascii="Times New Roman" w:hAnsi="Times New Roman" w:cs="Times New Roman"/>
          <w:color w:val="000000" w:themeColor="text1"/>
        </w:rPr>
      </w:pPr>
      <w:r w:rsidRPr="00A15DFB">
        <w:rPr>
          <w:rFonts w:ascii="Times New Roman" w:hAnsi="Times New Roman" w:cs="Times New Roman"/>
          <w:color w:val="000000" w:themeColor="text1"/>
        </w:rPr>
        <w:t>abas kopā turpmāk tekstā sauktas kā “Līdzēji” vai katrs atsevišķi – “Līdzējs”, noslēdz šo līgumu, turpmāk tekstā – “Līgums”, un vienojas par sekojošo:</w:t>
      </w:r>
    </w:p>
    <w:p w14:paraId="01E09F6E" w14:textId="77777777" w:rsidR="0022055A" w:rsidRPr="00A15DFB" w:rsidRDefault="0022055A" w:rsidP="00A15DFB">
      <w:pPr>
        <w:pStyle w:val="Pamatteksts"/>
        <w:spacing w:after="0" w:line="240" w:lineRule="auto"/>
        <w:contextualSpacing/>
        <w:jc w:val="center"/>
        <w:rPr>
          <w:rFonts w:ascii="Times New Roman" w:hAnsi="Times New Roman" w:cs="Times New Roman"/>
          <w:color w:val="000000" w:themeColor="text1"/>
        </w:rPr>
      </w:pPr>
    </w:p>
    <w:p w14:paraId="2150E6C0" w14:textId="297814D6" w:rsidR="004451D6" w:rsidRPr="00A15DFB" w:rsidRDefault="4894166B" w:rsidP="00A15DFB">
      <w:pPr>
        <w:pStyle w:val="Virsraksts1"/>
        <w:numPr>
          <w:ilvl w:val="0"/>
          <w:numId w:val="3"/>
        </w:numPr>
        <w:shd w:val="clear" w:color="auto" w:fill="auto"/>
        <w:suppressAutoHyphens w:val="0"/>
        <w:spacing w:before="0" w:after="0"/>
        <w:ind w:left="0" w:firstLine="0"/>
        <w:contextualSpacing/>
        <w:jc w:val="center"/>
        <w:rPr>
          <w:rFonts w:ascii="Times New Roman" w:hAnsi="Times New Roman" w:cs="Times New Roman"/>
          <w:b/>
          <w:bCs/>
          <w:color w:val="000000" w:themeColor="text1"/>
          <w:sz w:val="22"/>
          <w:szCs w:val="22"/>
        </w:rPr>
      </w:pPr>
      <w:r w:rsidRPr="00A15DFB">
        <w:rPr>
          <w:rFonts w:ascii="Times New Roman" w:hAnsi="Times New Roman" w:cs="Times New Roman"/>
          <w:b/>
          <w:bCs/>
          <w:color w:val="000000" w:themeColor="text1"/>
          <w:sz w:val="22"/>
          <w:szCs w:val="22"/>
        </w:rPr>
        <w:t>Līguma priekšmets</w:t>
      </w:r>
    </w:p>
    <w:p w14:paraId="74DF6DA2" w14:textId="054E0FD7" w:rsidR="0022055A" w:rsidRPr="00A15DFB" w:rsidRDefault="00D73E9F" w:rsidP="00A15DFB">
      <w:pPr>
        <w:spacing w:after="0" w:line="240" w:lineRule="auto"/>
        <w:jc w:val="both"/>
        <w:rPr>
          <w:rFonts w:ascii="Times New Roman" w:hAnsi="Times New Roman" w:cs="Times New Roman"/>
          <w:b/>
          <w:color w:val="000000" w:themeColor="text1"/>
        </w:rPr>
      </w:pPr>
      <w:r w:rsidRPr="00A15DFB">
        <w:rPr>
          <w:rFonts w:ascii="Times New Roman" w:hAnsi="Times New Roman" w:cs="Times New Roman"/>
          <w:color w:val="000000" w:themeColor="text1"/>
        </w:rPr>
        <w:t xml:space="preserve">1..1. </w:t>
      </w:r>
      <w:r w:rsidR="4894166B" w:rsidRPr="00A15DFB">
        <w:rPr>
          <w:rFonts w:ascii="Times New Roman" w:hAnsi="Times New Roman" w:cs="Times New Roman"/>
          <w:color w:val="000000" w:themeColor="text1"/>
        </w:rPr>
        <w:t>Atbilstoši Līguma noteikumiem Pasūtītājs pasūta un</w:t>
      </w:r>
      <w:r w:rsidR="4894166B" w:rsidRPr="00A15DFB">
        <w:rPr>
          <w:rFonts w:ascii="Times New Roman" w:hAnsi="Times New Roman" w:cs="Times New Roman"/>
          <w:i/>
          <w:color w:val="000000" w:themeColor="text1"/>
        </w:rPr>
        <w:t xml:space="preserve"> </w:t>
      </w:r>
      <w:r w:rsidR="4894166B" w:rsidRPr="00A15DFB">
        <w:rPr>
          <w:rFonts w:ascii="Times New Roman" w:hAnsi="Times New Roman" w:cs="Times New Roman"/>
          <w:color w:val="000000" w:themeColor="text1"/>
        </w:rPr>
        <w:t>Izpildītājs sniedz</w:t>
      </w:r>
      <w:r w:rsidR="00C3363B" w:rsidRPr="00A15DFB">
        <w:rPr>
          <w:rFonts w:ascii="Times New Roman" w:hAnsi="Times New Roman" w:cs="Times New Roman"/>
          <w:color w:val="000000" w:themeColor="text1"/>
        </w:rPr>
        <w:t xml:space="preserve"> </w:t>
      </w:r>
      <w:r w:rsidR="00C100D0" w:rsidRPr="00A15DFB">
        <w:rPr>
          <w:rFonts w:ascii="Times New Roman" w:hAnsi="Times New Roman" w:cs="Times New Roman"/>
        </w:rPr>
        <w:t xml:space="preserve">fizisko personu datu aizsardzības atbalsta un konsultāciju pakalpojumus un </w:t>
      </w:r>
      <w:r w:rsidR="00C3363B" w:rsidRPr="00A15DFB">
        <w:rPr>
          <w:rFonts w:ascii="Times New Roman" w:hAnsi="Times New Roman" w:cs="Times New Roman"/>
        </w:rPr>
        <w:t>IT drošības pakalpojumus</w:t>
      </w:r>
      <w:r w:rsidR="4894166B" w:rsidRPr="00A15DFB">
        <w:rPr>
          <w:rFonts w:ascii="Times New Roman" w:hAnsi="Times New Roman" w:cs="Times New Roman"/>
        </w:rPr>
        <w:t xml:space="preserve"> (turpmāk </w:t>
      </w:r>
      <w:r w:rsidR="00C100D0" w:rsidRPr="00A15DFB">
        <w:rPr>
          <w:rFonts w:ascii="Times New Roman" w:hAnsi="Times New Roman" w:cs="Times New Roman"/>
          <w:color w:val="000000" w:themeColor="text1"/>
        </w:rPr>
        <w:t xml:space="preserve">visi kopā </w:t>
      </w:r>
      <w:r w:rsidR="4894166B" w:rsidRPr="00A15DFB">
        <w:rPr>
          <w:rFonts w:ascii="Times New Roman" w:hAnsi="Times New Roman" w:cs="Times New Roman"/>
          <w:color w:val="000000" w:themeColor="text1"/>
        </w:rPr>
        <w:t>tekstā – Pakalpojums)</w:t>
      </w:r>
      <w:r w:rsidR="006D0255" w:rsidRPr="00A15DFB">
        <w:rPr>
          <w:rFonts w:ascii="Times New Roman" w:eastAsia="Times New Roman" w:hAnsi="Times New Roman" w:cs="Times New Roman"/>
          <w:lang w:eastAsia="lv-LV"/>
        </w:rPr>
        <w:t xml:space="preserve"> Pasūtītāja </w:t>
      </w:r>
      <w:r w:rsidRPr="00A15DFB">
        <w:rPr>
          <w:rFonts w:ascii="Times New Roman" w:eastAsia="Times New Roman" w:hAnsi="Times New Roman" w:cs="Times New Roman"/>
          <w:lang w:eastAsia="lv-LV"/>
        </w:rPr>
        <w:t xml:space="preserve">Rojas novada pašvaldības iestāžu) </w:t>
      </w:r>
      <w:r w:rsidR="006D0255" w:rsidRPr="00A15DFB">
        <w:rPr>
          <w:rFonts w:ascii="Times New Roman" w:eastAsia="Times New Roman" w:hAnsi="Times New Roman" w:cs="Times New Roman"/>
          <w:lang w:eastAsia="lv-LV"/>
        </w:rPr>
        <w:t>veiktās personas datu apstrādes atbilstības izvērtējums Eiropas Parlamenta un Padomes Regulai (ES) 2016/679 (2016. gada 27. aprīlis) par fizisku personu aizsardzību attiecībā uz personas datu apstrādi un šādu datu brīvu apriti (turpmāk – Regula), snie</w:t>
      </w:r>
      <w:r w:rsidRPr="00A15DFB">
        <w:rPr>
          <w:rFonts w:ascii="Times New Roman" w:eastAsia="Times New Roman" w:hAnsi="Times New Roman" w:cs="Times New Roman"/>
          <w:lang w:eastAsia="lv-LV"/>
        </w:rPr>
        <w:t>dzot</w:t>
      </w:r>
      <w:r w:rsidR="006D0255" w:rsidRPr="00A15DFB">
        <w:rPr>
          <w:rFonts w:ascii="Times New Roman" w:eastAsia="Times New Roman" w:hAnsi="Times New Roman" w:cs="Times New Roman"/>
          <w:lang w:eastAsia="lv-LV"/>
        </w:rPr>
        <w:t xml:space="preserve"> apmācības un konsultatīvu atbalstu veicamiem uzlabojumiem personas datu apstrādē, saskaņā ar tehniskajā specifikācijā (pielikums Nr.1) noteiktajām prasībām un personas datu aizsardzības sistēmas uzturēšan</w:t>
      </w:r>
      <w:r w:rsidRPr="00A15DFB">
        <w:rPr>
          <w:rFonts w:ascii="Times New Roman" w:eastAsia="Times New Roman" w:hAnsi="Times New Roman" w:cs="Times New Roman"/>
          <w:lang w:eastAsia="lv-LV"/>
        </w:rPr>
        <w:t>u</w:t>
      </w:r>
      <w:r w:rsidR="006D0255" w:rsidRPr="00A15DFB">
        <w:rPr>
          <w:rFonts w:ascii="Times New Roman" w:eastAsia="Times New Roman" w:hAnsi="Times New Roman" w:cs="Times New Roman"/>
          <w:lang w:eastAsia="lv-LV"/>
        </w:rPr>
        <w:t>.</w:t>
      </w:r>
      <w:r w:rsidRPr="00A15DFB">
        <w:rPr>
          <w:rFonts w:ascii="Times New Roman" w:hAnsi="Times New Roman" w:cs="Times New Roman"/>
          <w:b/>
        </w:rPr>
        <w:t xml:space="preserve"> </w:t>
      </w:r>
      <w:r w:rsidR="4894166B" w:rsidRPr="00A15DFB">
        <w:rPr>
          <w:rFonts w:ascii="Times New Roman" w:hAnsi="Times New Roman" w:cs="Times New Roman"/>
        </w:rPr>
        <w:t xml:space="preserve">Par konkrētiem izpildāmajiem uzdevumiem un sniedzamā Pakalpojuma detalizētu saturu, Pakalpojuma izpildes starptermiņiem, nodevumiem, kā arī citiem nosacījumiem Līdzēji vienojas, noformējot attiecīgu darba uzdevumu atbilstoši Līguma Pielikumā Nr.1 pievienotajam paraugam, turpmāk tekstā – Darba uzdevums, </w:t>
      </w:r>
      <w:r w:rsidR="4894166B" w:rsidRPr="00A15DFB">
        <w:rPr>
          <w:rFonts w:ascii="Times New Roman" w:hAnsi="Times New Roman" w:cs="Times New Roman"/>
          <w:color w:val="000000" w:themeColor="text1"/>
        </w:rPr>
        <w:t>kas pēc tā abpusējas parakstīšanas kļūst par neatņemamu šī Līguma sastāvdaļu. Darba uzdevumu paraksta Līdzēju pilnvarotās personas.</w:t>
      </w:r>
    </w:p>
    <w:p w14:paraId="72939F68" w14:textId="642672DC" w:rsidR="00F92334" w:rsidRPr="00A15DFB" w:rsidRDefault="00F92334" w:rsidP="00A15DFB">
      <w:pPr>
        <w:pStyle w:val="Sarakstarindkopa"/>
        <w:numPr>
          <w:ilvl w:val="1"/>
          <w:numId w:val="3"/>
        </w:numPr>
        <w:tabs>
          <w:tab w:val="left" w:pos="426"/>
        </w:tabs>
        <w:spacing w:after="0"/>
        <w:ind w:left="0" w:firstLine="0"/>
        <w:jc w:val="both"/>
        <w:rPr>
          <w:sz w:val="22"/>
          <w:szCs w:val="22"/>
        </w:rPr>
      </w:pPr>
      <w:r w:rsidRPr="00A15DFB">
        <w:rPr>
          <w:sz w:val="22"/>
          <w:szCs w:val="22"/>
        </w:rPr>
        <w:t>Pakalpojuma izpildes termiņš tiek noteikts Darba uzdevumā.</w:t>
      </w:r>
    </w:p>
    <w:p w14:paraId="30B35DA0" w14:textId="77777777" w:rsidR="0022055A" w:rsidRPr="00A15DFB" w:rsidRDefault="0022055A" w:rsidP="00A15DFB">
      <w:pPr>
        <w:pStyle w:val="Virsraksts1"/>
        <w:shd w:val="clear" w:color="auto" w:fill="auto"/>
        <w:tabs>
          <w:tab w:val="clear" w:pos="0"/>
        </w:tabs>
        <w:suppressAutoHyphens w:val="0"/>
        <w:spacing w:before="0" w:after="0"/>
        <w:contextualSpacing/>
        <w:jc w:val="both"/>
        <w:rPr>
          <w:rFonts w:ascii="Times New Roman" w:hAnsi="Times New Roman" w:cs="Times New Roman"/>
          <w:b/>
          <w:color w:val="000000" w:themeColor="text1"/>
          <w:sz w:val="22"/>
          <w:szCs w:val="22"/>
        </w:rPr>
      </w:pPr>
    </w:p>
    <w:p w14:paraId="6C1B95D8" w14:textId="05AB0141" w:rsidR="004451D6" w:rsidRPr="00A15DFB" w:rsidRDefault="4894166B" w:rsidP="00A15DFB">
      <w:pPr>
        <w:pStyle w:val="Virsraksts1"/>
        <w:numPr>
          <w:ilvl w:val="0"/>
          <w:numId w:val="3"/>
        </w:numPr>
        <w:shd w:val="clear" w:color="auto" w:fill="auto"/>
        <w:suppressAutoHyphens w:val="0"/>
        <w:spacing w:before="0" w:after="0"/>
        <w:contextualSpacing/>
        <w:jc w:val="center"/>
        <w:rPr>
          <w:rFonts w:ascii="Times New Roman" w:hAnsi="Times New Roman" w:cs="Times New Roman"/>
          <w:b/>
          <w:bCs/>
          <w:color w:val="000000" w:themeColor="text1"/>
          <w:sz w:val="22"/>
          <w:szCs w:val="22"/>
        </w:rPr>
      </w:pPr>
      <w:r w:rsidRPr="00A15DFB">
        <w:rPr>
          <w:rFonts w:ascii="Times New Roman" w:hAnsi="Times New Roman" w:cs="Times New Roman"/>
          <w:b/>
          <w:bCs/>
          <w:color w:val="000000" w:themeColor="text1"/>
          <w:sz w:val="22"/>
          <w:szCs w:val="22"/>
        </w:rPr>
        <w:t>Maksa par Pakalpojumu un norēķinu kārtība</w:t>
      </w:r>
    </w:p>
    <w:p w14:paraId="0C3B70D8" w14:textId="7DD32191" w:rsidR="009149F1" w:rsidRDefault="00575581" w:rsidP="00A15DFB">
      <w:pPr>
        <w:pStyle w:val="Virsraksts2"/>
        <w:keepLines/>
        <w:numPr>
          <w:ilvl w:val="1"/>
          <w:numId w:val="3"/>
        </w:numPr>
        <w:tabs>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 xml:space="preserve">Līdzēji </w:t>
      </w:r>
      <w:r w:rsidR="008C311D" w:rsidRPr="00A15DFB">
        <w:rPr>
          <w:rFonts w:ascii="Times New Roman" w:hAnsi="Times New Roman" w:cs="Times New Roman"/>
          <w:b w:val="0"/>
          <w:color w:val="000000" w:themeColor="text1"/>
          <w:sz w:val="22"/>
          <w:szCs w:val="22"/>
        </w:rPr>
        <w:t xml:space="preserve">vienojas, ka Pasūtītājs </w:t>
      </w:r>
      <w:r w:rsidR="00E413C0" w:rsidRPr="00A15DFB">
        <w:rPr>
          <w:rFonts w:ascii="Times New Roman" w:hAnsi="Times New Roman" w:cs="Times New Roman"/>
          <w:b w:val="0"/>
          <w:color w:val="000000" w:themeColor="text1"/>
          <w:sz w:val="22"/>
          <w:szCs w:val="22"/>
        </w:rPr>
        <w:t xml:space="preserve">samaksā Izpildītājam par Pakalpojumiem </w:t>
      </w:r>
      <w:r w:rsidR="009149F1" w:rsidRPr="00A15DFB">
        <w:rPr>
          <w:rFonts w:ascii="Times New Roman" w:hAnsi="Times New Roman" w:cs="Times New Roman"/>
          <w:b w:val="0"/>
          <w:color w:val="000000" w:themeColor="text1"/>
          <w:sz w:val="22"/>
          <w:szCs w:val="22"/>
        </w:rPr>
        <w:t>EUR 29400,00 (divdesmit deviņus tūkstošus eiro</w:t>
      </w:r>
      <w:r w:rsidR="00140FE3" w:rsidRPr="00A15DFB">
        <w:rPr>
          <w:rFonts w:ascii="Times New Roman" w:hAnsi="Times New Roman" w:cs="Times New Roman"/>
          <w:b w:val="0"/>
          <w:color w:val="000000" w:themeColor="text1"/>
          <w:sz w:val="22"/>
          <w:szCs w:val="22"/>
        </w:rPr>
        <w:t>, 00 centi</w:t>
      </w:r>
      <w:r w:rsidR="009149F1" w:rsidRPr="00A15DFB">
        <w:rPr>
          <w:rFonts w:ascii="Times New Roman" w:hAnsi="Times New Roman" w:cs="Times New Roman"/>
          <w:b w:val="0"/>
          <w:color w:val="000000" w:themeColor="text1"/>
          <w:sz w:val="22"/>
          <w:szCs w:val="22"/>
        </w:rPr>
        <w:t>),</w:t>
      </w:r>
      <w:r w:rsidR="008C311D" w:rsidRPr="00A15DFB">
        <w:rPr>
          <w:rFonts w:ascii="Times New Roman" w:hAnsi="Times New Roman" w:cs="Times New Roman"/>
          <w:b w:val="0"/>
          <w:color w:val="000000" w:themeColor="text1"/>
          <w:sz w:val="22"/>
          <w:szCs w:val="22"/>
        </w:rPr>
        <w:t xml:space="preserve"> neieskaitot pievienotās vērtības nodokli</w:t>
      </w:r>
      <w:r w:rsidRPr="00A15DFB">
        <w:rPr>
          <w:rFonts w:ascii="Times New Roman" w:hAnsi="Times New Roman" w:cs="Times New Roman"/>
          <w:b w:val="0"/>
          <w:color w:val="000000" w:themeColor="text1"/>
          <w:sz w:val="22"/>
          <w:szCs w:val="22"/>
        </w:rPr>
        <w:t xml:space="preserve">. </w:t>
      </w:r>
      <w:r w:rsidR="009149F1" w:rsidRPr="00A15DFB">
        <w:rPr>
          <w:rFonts w:ascii="Times New Roman" w:hAnsi="Times New Roman" w:cs="Times New Roman"/>
          <w:b w:val="0"/>
          <w:color w:val="000000" w:themeColor="text1"/>
          <w:sz w:val="22"/>
          <w:szCs w:val="22"/>
        </w:rPr>
        <w:t xml:space="preserve">Līgumcenā iekļauti visi ar pakalpojumu sniegšanu un izpildi saistītos izdevumus, tai skaitā transporta un sakaru (telefonsarunas, internets, kurjera un pasta pakalpojumi u.c.) izmaksas, dokumentu pavairošanas izmaksas u.tml., kā arī visus iespējamos riskus, kas saistīti ar tirgus cenu svārstībām plānotā iepirkuma līguma izpildes laikā. </w:t>
      </w:r>
      <w:r w:rsidR="00140FE3" w:rsidRPr="00A15DFB">
        <w:rPr>
          <w:rFonts w:ascii="Times New Roman" w:hAnsi="Times New Roman" w:cs="Times New Roman"/>
          <w:b w:val="0"/>
          <w:color w:val="000000" w:themeColor="text1"/>
          <w:sz w:val="22"/>
          <w:szCs w:val="22"/>
        </w:rPr>
        <w:t>Tai skaitā, p</w:t>
      </w:r>
      <w:r w:rsidR="009149F1" w:rsidRPr="00A15DFB">
        <w:rPr>
          <w:rFonts w:ascii="Times New Roman" w:hAnsi="Times New Roman" w:cs="Times New Roman"/>
          <w:b w:val="0"/>
          <w:color w:val="000000" w:themeColor="text1"/>
          <w:sz w:val="22"/>
          <w:szCs w:val="22"/>
        </w:rPr>
        <w:t>akalpojuma maksa par</w:t>
      </w:r>
      <w:r w:rsidR="00140FE3" w:rsidRPr="00A15DFB">
        <w:rPr>
          <w:rFonts w:ascii="Times New Roman" w:hAnsi="Times New Roman" w:cs="Times New Roman"/>
          <w:b w:val="0"/>
          <w:color w:val="000000" w:themeColor="text1"/>
          <w:sz w:val="22"/>
          <w:szCs w:val="22"/>
        </w:rPr>
        <w:t xml:space="preserve"> 1.posmu -</w:t>
      </w:r>
      <w:r w:rsidR="009149F1" w:rsidRPr="00A15DFB">
        <w:rPr>
          <w:rFonts w:ascii="Times New Roman" w:hAnsi="Times New Roman" w:cs="Times New Roman"/>
          <w:b w:val="0"/>
          <w:color w:val="000000" w:themeColor="text1"/>
          <w:sz w:val="22"/>
          <w:szCs w:val="22"/>
        </w:rPr>
        <w:t xml:space="preserve"> Rojas novada pašvaldības iestāžu personas datu a</w:t>
      </w:r>
      <w:r w:rsidR="00140FE3" w:rsidRPr="00A15DFB">
        <w:rPr>
          <w:rFonts w:ascii="Times New Roman" w:hAnsi="Times New Roman" w:cs="Times New Roman"/>
          <w:b w:val="0"/>
          <w:color w:val="000000" w:themeColor="text1"/>
          <w:sz w:val="22"/>
          <w:szCs w:val="22"/>
        </w:rPr>
        <w:t>pstrādes atbilstības izv</w:t>
      </w:r>
      <w:r w:rsidR="00A55242" w:rsidRPr="00A15DFB">
        <w:rPr>
          <w:rFonts w:ascii="Times New Roman" w:hAnsi="Times New Roman" w:cs="Times New Roman"/>
          <w:b w:val="0"/>
          <w:color w:val="000000" w:themeColor="text1"/>
          <w:sz w:val="22"/>
          <w:szCs w:val="22"/>
        </w:rPr>
        <w:t>ē</w:t>
      </w:r>
      <w:r w:rsidR="006F274D">
        <w:rPr>
          <w:rFonts w:ascii="Times New Roman" w:hAnsi="Times New Roman" w:cs="Times New Roman"/>
          <w:b w:val="0"/>
          <w:color w:val="000000" w:themeColor="text1"/>
          <w:sz w:val="22"/>
          <w:szCs w:val="22"/>
        </w:rPr>
        <w:t>rtējumu ir EUR 5550</w:t>
      </w:r>
      <w:r w:rsidR="00140FE3" w:rsidRPr="00A15DFB">
        <w:rPr>
          <w:rFonts w:ascii="Times New Roman" w:hAnsi="Times New Roman" w:cs="Times New Roman"/>
          <w:b w:val="0"/>
          <w:color w:val="000000" w:themeColor="text1"/>
          <w:sz w:val="22"/>
          <w:szCs w:val="22"/>
        </w:rPr>
        <w:t>,00 (pieci tūkstoši pieci simti piecde</w:t>
      </w:r>
      <w:r w:rsidR="006F274D">
        <w:rPr>
          <w:rFonts w:ascii="Times New Roman" w:hAnsi="Times New Roman" w:cs="Times New Roman"/>
          <w:b w:val="0"/>
          <w:color w:val="000000" w:themeColor="text1"/>
          <w:sz w:val="22"/>
          <w:szCs w:val="22"/>
        </w:rPr>
        <w:t>smit</w:t>
      </w:r>
      <w:r w:rsidR="00140FE3" w:rsidRPr="00A15DFB">
        <w:rPr>
          <w:rFonts w:ascii="Times New Roman" w:hAnsi="Times New Roman" w:cs="Times New Roman"/>
          <w:b w:val="0"/>
          <w:color w:val="000000" w:themeColor="text1"/>
          <w:sz w:val="22"/>
          <w:szCs w:val="22"/>
        </w:rPr>
        <w:t xml:space="preserve"> eiro, 00 centi), pakalpojumu maksa par 2.posmu - Rīcības plāna izstrādi i</w:t>
      </w:r>
      <w:r w:rsidR="00A55242" w:rsidRPr="00A15DFB">
        <w:rPr>
          <w:rFonts w:ascii="Times New Roman" w:hAnsi="Times New Roman" w:cs="Times New Roman"/>
          <w:b w:val="0"/>
          <w:color w:val="000000" w:themeColor="text1"/>
          <w:sz w:val="22"/>
          <w:szCs w:val="22"/>
        </w:rPr>
        <w:t>z</w:t>
      </w:r>
      <w:r w:rsidR="00140FE3" w:rsidRPr="00A15DFB">
        <w:rPr>
          <w:rFonts w:ascii="Times New Roman" w:hAnsi="Times New Roman" w:cs="Times New Roman"/>
          <w:b w:val="0"/>
          <w:color w:val="000000" w:themeColor="text1"/>
          <w:sz w:val="22"/>
          <w:szCs w:val="22"/>
        </w:rPr>
        <w:t>v</w:t>
      </w:r>
      <w:r w:rsidR="00A55242" w:rsidRPr="00A15DFB">
        <w:rPr>
          <w:rFonts w:ascii="Times New Roman" w:hAnsi="Times New Roman" w:cs="Times New Roman"/>
          <w:b w:val="0"/>
          <w:color w:val="000000" w:themeColor="text1"/>
          <w:sz w:val="22"/>
          <w:szCs w:val="22"/>
        </w:rPr>
        <w:t>ē</w:t>
      </w:r>
      <w:r w:rsidR="00140FE3" w:rsidRPr="00A15DFB">
        <w:rPr>
          <w:rFonts w:ascii="Times New Roman" w:hAnsi="Times New Roman" w:cs="Times New Roman"/>
          <w:b w:val="0"/>
          <w:color w:val="000000" w:themeColor="text1"/>
          <w:sz w:val="22"/>
          <w:szCs w:val="22"/>
        </w:rPr>
        <w:t>rtējumā konstatēto nepilnību novēršanai -  EUR 4650,00 (četri tūkstoši seši simti piecdesmit eiro, 00 centi),</w:t>
      </w:r>
      <w:r w:rsidR="00A36EC9" w:rsidRPr="00A15DFB">
        <w:rPr>
          <w:rFonts w:ascii="Times New Roman" w:hAnsi="Times New Roman" w:cs="Times New Roman"/>
          <w:b w:val="0"/>
          <w:color w:val="000000" w:themeColor="text1"/>
          <w:sz w:val="22"/>
          <w:szCs w:val="22"/>
        </w:rPr>
        <w:t xml:space="preserve"> 3.posmu – Personas datu aizsardzības uzturēšanu, saskaņā ar MK 2010.gada 30.novembra noteikumiem Nr.1075 (un citiem spēkā esošiem normatīviem aktiem) 24 (divdesmit četrus mēnešus</w:t>
      </w:r>
      <w:r w:rsidR="0071479E" w:rsidRPr="00A15DFB">
        <w:rPr>
          <w:rFonts w:ascii="Times New Roman" w:hAnsi="Times New Roman" w:cs="Times New Roman"/>
          <w:b w:val="0"/>
          <w:color w:val="000000" w:themeColor="text1"/>
          <w:sz w:val="22"/>
          <w:szCs w:val="22"/>
        </w:rPr>
        <w:t>)</w:t>
      </w:r>
      <w:r w:rsidR="00A36EC9" w:rsidRPr="00A15DFB">
        <w:rPr>
          <w:rFonts w:ascii="Times New Roman" w:hAnsi="Times New Roman" w:cs="Times New Roman"/>
          <w:b w:val="0"/>
          <w:color w:val="000000" w:themeColor="text1"/>
          <w:sz w:val="22"/>
          <w:szCs w:val="22"/>
        </w:rPr>
        <w:t xml:space="preserve"> no</w:t>
      </w:r>
      <w:r w:rsidR="0071479E" w:rsidRPr="00A15DFB">
        <w:rPr>
          <w:rFonts w:ascii="Times New Roman" w:hAnsi="Times New Roman" w:cs="Times New Roman"/>
          <w:b w:val="0"/>
          <w:color w:val="000000" w:themeColor="text1"/>
          <w:sz w:val="22"/>
          <w:szCs w:val="22"/>
        </w:rPr>
        <w:t xml:space="preserve"> nodošanas – pieņemšanas aktu parakstīšanas dienas par pakalpojumu 1.posma un 2.posma darbu izpildi, </w:t>
      </w:r>
      <w:r w:rsidR="00A36EC9" w:rsidRPr="00A15DFB">
        <w:rPr>
          <w:rFonts w:ascii="Times New Roman" w:hAnsi="Times New Roman" w:cs="Times New Roman"/>
          <w:b w:val="0"/>
          <w:color w:val="000000" w:themeColor="text1"/>
          <w:sz w:val="22"/>
          <w:szCs w:val="22"/>
        </w:rPr>
        <w:t xml:space="preserve"> - EUR 19200,00 (deviņpadsmit tūkstoši divi simti eiro, 00 centi),</w:t>
      </w:r>
      <w:r w:rsidR="00A36EC9" w:rsidRPr="00A15DFB">
        <w:rPr>
          <w:rFonts w:ascii="Times New Roman" w:eastAsia="Calibri" w:hAnsi="Times New Roman" w:cs="Times New Roman"/>
          <w:b w:val="0"/>
          <w:iCs w:val="0"/>
          <w:color w:val="000000" w:themeColor="text1"/>
          <w:sz w:val="22"/>
          <w:szCs w:val="22"/>
        </w:rPr>
        <w:t xml:space="preserve"> </w:t>
      </w:r>
      <w:r w:rsidR="00A36EC9" w:rsidRPr="00A15DFB">
        <w:rPr>
          <w:rFonts w:ascii="Times New Roman" w:hAnsi="Times New Roman" w:cs="Times New Roman"/>
          <w:b w:val="0"/>
          <w:color w:val="000000" w:themeColor="text1"/>
          <w:sz w:val="22"/>
          <w:szCs w:val="22"/>
        </w:rPr>
        <w:t>neieskaitot pievienotās vērtības nodokli.</w:t>
      </w:r>
      <w:r w:rsidR="00A15DFB">
        <w:rPr>
          <w:rFonts w:ascii="Times New Roman" w:hAnsi="Times New Roman" w:cs="Times New Roman"/>
          <w:b w:val="0"/>
          <w:color w:val="000000" w:themeColor="text1"/>
          <w:sz w:val="22"/>
          <w:szCs w:val="22"/>
        </w:rPr>
        <w:t xml:space="preserve"> </w:t>
      </w:r>
    </w:p>
    <w:p w14:paraId="46394CE4" w14:textId="4632912F" w:rsidR="008C311D" w:rsidRPr="00A15DFB" w:rsidRDefault="00643F7B" w:rsidP="00A15DFB">
      <w:pPr>
        <w:pStyle w:val="Virsraksts2"/>
        <w:keepLines/>
        <w:numPr>
          <w:ilvl w:val="1"/>
          <w:numId w:val="3"/>
        </w:numPr>
        <w:shd w:val="clear" w:color="auto" w:fill="auto"/>
        <w:tabs>
          <w:tab w:val="left" w:pos="142"/>
        </w:tabs>
        <w:suppressAutoHyphens w:val="0"/>
        <w:spacing w:before="0" w:after="0"/>
        <w:ind w:left="0" w:firstLine="142"/>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lastRenderedPageBreak/>
        <w:t xml:space="preserve">Samaksa par sniegtajiem pakalpojumiem tiks veikta pa daļām:  20 % (divdesmit procenti) no </w:t>
      </w:r>
      <w:r w:rsidR="00425B3D" w:rsidRPr="00A15DFB">
        <w:rPr>
          <w:rFonts w:ascii="Times New Roman" w:hAnsi="Times New Roman" w:cs="Times New Roman"/>
          <w:b w:val="0"/>
          <w:color w:val="000000" w:themeColor="text1"/>
          <w:sz w:val="22"/>
          <w:szCs w:val="22"/>
        </w:rPr>
        <w:t>pakalpojumu cenas</w:t>
      </w:r>
      <w:r w:rsidR="0071479E" w:rsidRPr="00A15DFB">
        <w:rPr>
          <w:rFonts w:ascii="Times New Roman" w:hAnsi="Times New Roman" w:cs="Times New Roman"/>
          <w:b w:val="0"/>
          <w:color w:val="000000" w:themeColor="text1"/>
          <w:sz w:val="22"/>
          <w:szCs w:val="22"/>
        </w:rPr>
        <w:t xml:space="preserve"> par 1.posma un </w:t>
      </w:r>
      <w:r w:rsidR="006F274D">
        <w:rPr>
          <w:rFonts w:ascii="Times New Roman" w:hAnsi="Times New Roman" w:cs="Times New Roman"/>
          <w:b w:val="0"/>
          <w:color w:val="000000" w:themeColor="text1"/>
          <w:sz w:val="22"/>
          <w:szCs w:val="22"/>
        </w:rPr>
        <w:t>2.posma izpildi, tas ir EUR 2040</w:t>
      </w:r>
      <w:r w:rsidR="0071479E" w:rsidRPr="00A15DFB">
        <w:rPr>
          <w:rFonts w:ascii="Times New Roman" w:hAnsi="Times New Roman" w:cs="Times New Roman"/>
          <w:b w:val="0"/>
          <w:color w:val="000000" w:themeColor="text1"/>
          <w:sz w:val="22"/>
          <w:szCs w:val="22"/>
        </w:rPr>
        <w:t>,00 (divi tūkstoši četrdesmit eiro, 00 centi)</w:t>
      </w:r>
      <w:r w:rsidR="00414819" w:rsidRPr="00A15DFB">
        <w:rPr>
          <w:rFonts w:ascii="Times New Roman" w:hAnsi="Times New Roman" w:cs="Times New Roman"/>
          <w:b w:val="0"/>
          <w:color w:val="000000" w:themeColor="text1"/>
          <w:sz w:val="22"/>
          <w:szCs w:val="22"/>
        </w:rPr>
        <w:t xml:space="preserve">  apmērā </w:t>
      </w:r>
      <w:r w:rsidR="0071479E" w:rsidRPr="00A15DFB">
        <w:rPr>
          <w:rFonts w:ascii="Times New Roman" w:hAnsi="Times New Roman" w:cs="Times New Roman"/>
          <w:b w:val="0"/>
          <w:color w:val="000000" w:themeColor="text1"/>
          <w:sz w:val="22"/>
          <w:szCs w:val="22"/>
        </w:rPr>
        <w:t xml:space="preserve"> un pievienotās vērtības nodoklis no minētās summas, tiek samaksāti Izpildītājam 10 (desmit) darba dienu laikā) no līguma noslēgšanas dienas</w:t>
      </w:r>
      <w:r w:rsidRPr="00A15DFB">
        <w:rPr>
          <w:rFonts w:ascii="Times New Roman" w:hAnsi="Times New Roman" w:cs="Times New Roman"/>
          <w:b w:val="0"/>
          <w:color w:val="000000" w:themeColor="text1"/>
          <w:sz w:val="22"/>
          <w:szCs w:val="22"/>
        </w:rPr>
        <w:t xml:space="preserve">, </w:t>
      </w:r>
      <w:r w:rsidR="0071479E" w:rsidRPr="00A15DFB">
        <w:rPr>
          <w:rFonts w:ascii="Times New Roman" w:hAnsi="Times New Roman" w:cs="Times New Roman"/>
          <w:b w:val="0"/>
          <w:color w:val="000000" w:themeColor="text1"/>
          <w:sz w:val="22"/>
          <w:szCs w:val="22"/>
        </w:rPr>
        <w:t xml:space="preserve">un </w:t>
      </w:r>
      <w:r w:rsidRPr="00A15DFB">
        <w:rPr>
          <w:rFonts w:ascii="Times New Roman" w:hAnsi="Times New Roman" w:cs="Times New Roman"/>
          <w:b w:val="0"/>
          <w:color w:val="000000" w:themeColor="text1"/>
          <w:sz w:val="22"/>
          <w:szCs w:val="22"/>
        </w:rPr>
        <w:t>Izpildītājam iesniedzot Pasūtītājam rēķinu.</w:t>
      </w:r>
      <w:r w:rsidR="0071479E" w:rsidRPr="00A15DFB">
        <w:rPr>
          <w:rFonts w:ascii="Times New Roman" w:hAnsi="Times New Roman" w:cs="Times New Roman"/>
          <w:b w:val="0"/>
          <w:color w:val="000000" w:themeColor="text1"/>
          <w:sz w:val="22"/>
          <w:szCs w:val="22"/>
        </w:rPr>
        <w:t xml:space="preserve"> </w:t>
      </w:r>
      <w:r w:rsidRPr="00A15DFB">
        <w:rPr>
          <w:rFonts w:ascii="Times New Roman" w:hAnsi="Times New Roman" w:cs="Times New Roman"/>
          <w:b w:val="0"/>
          <w:color w:val="000000" w:themeColor="text1"/>
          <w:sz w:val="22"/>
          <w:szCs w:val="22"/>
        </w:rPr>
        <w:t xml:space="preserve">Atlikušo </w:t>
      </w:r>
      <w:r w:rsidR="00414819" w:rsidRPr="00A15DFB">
        <w:rPr>
          <w:rFonts w:ascii="Times New Roman" w:hAnsi="Times New Roman" w:cs="Times New Roman"/>
          <w:b w:val="0"/>
          <w:color w:val="000000" w:themeColor="text1"/>
          <w:sz w:val="22"/>
          <w:szCs w:val="22"/>
        </w:rPr>
        <w:t xml:space="preserve">summu </w:t>
      </w:r>
      <w:r w:rsidRPr="00A15DFB">
        <w:rPr>
          <w:rFonts w:ascii="Times New Roman" w:hAnsi="Times New Roman" w:cs="Times New Roman"/>
          <w:b w:val="0"/>
          <w:color w:val="000000" w:themeColor="text1"/>
          <w:sz w:val="22"/>
          <w:szCs w:val="22"/>
        </w:rPr>
        <w:t xml:space="preserve">80% (astoņdesmit procenti) </w:t>
      </w:r>
      <w:r w:rsidR="0071479E" w:rsidRPr="00A15DFB">
        <w:rPr>
          <w:rFonts w:ascii="Times New Roman" w:hAnsi="Times New Roman" w:cs="Times New Roman"/>
          <w:b w:val="0"/>
          <w:color w:val="000000" w:themeColor="text1"/>
          <w:sz w:val="22"/>
          <w:szCs w:val="22"/>
        </w:rPr>
        <w:t>par pakalpojumu 1.posma un 2.posma izpildi</w:t>
      </w:r>
      <w:r w:rsidR="006F274D">
        <w:rPr>
          <w:rFonts w:ascii="Times New Roman" w:hAnsi="Times New Roman" w:cs="Times New Roman"/>
          <w:b w:val="0"/>
          <w:color w:val="000000" w:themeColor="text1"/>
          <w:sz w:val="22"/>
          <w:szCs w:val="22"/>
        </w:rPr>
        <w:t xml:space="preserve"> vai EUR 8160</w:t>
      </w:r>
      <w:r w:rsidR="0071479E" w:rsidRPr="00A15DFB">
        <w:rPr>
          <w:rFonts w:ascii="Times New Roman" w:hAnsi="Times New Roman" w:cs="Times New Roman"/>
          <w:b w:val="0"/>
          <w:color w:val="000000" w:themeColor="text1"/>
          <w:sz w:val="22"/>
          <w:szCs w:val="22"/>
        </w:rPr>
        <w:t>,</w:t>
      </w:r>
      <w:r w:rsidR="00414819" w:rsidRPr="00A15DFB">
        <w:rPr>
          <w:rFonts w:ascii="Times New Roman" w:hAnsi="Times New Roman" w:cs="Times New Roman"/>
          <w:b w:val="0"/>
          <w:color w:val="000000" w:themeColor="text1"/>
          <w:sz w:val="22"/>
          <w:szCs w:val="22"/>
        </w:rPr>
        <w:t>00 (astoņi tūks</w:t>
      </w:r>
      <w:r w:rsidR="006F274D">
        <w:rPr>
          <w:rFonts w:ascii="Times New Roman" w:hAnsi="Times New Roman" w:cs="Times New Roman"/>
          <w:b w:val="0"/>
          <w:color w:val="000000" w:themeColor="text1"/>
          <w:sz w:val="22"/>
          <w:szCs w:val="22"/>
        </w:rPr>
        <w:t xml:space="preserve">toši viens simts sešdesmit </w:t>
      </w:r>
      <w:r w:rsidR="00414819" w:rsidRPr="00A15DFB">
        <w:rPr>
          <w:rFonts w:ascii="Times New Roman" w:hAnsi="Times New Roman" w:cs="Times New Roman"/>
          <w:b w:val="0"/>
          <w:color w:val="000000" w:themeColor="text1"/>
          <w:sz w:val="22"/>
          <w:szCs w:val="22"/>
        </w:rPr>
        <w:t>eiro, 00 centi) apmērā un pievienotās vērtības nodoklis no minētās summas</w:t>
      </w:r>
      <w:r w:rsidR="0071479E" w:rsidRPr="00A15DFB">
        <w:rPr>
          <w:rFonts w:ascii="Times New Roman" w:hAnsi="Times New Roman" w:cs="Times New Roman"/>
          <w:b w:val="0"/>
          <w:color w:val="000000" w:themeColor="text1"/>
          <w:sz w:val="22"/>
          <w:szCs w:val="22"/>
        </w:rPr>
        <w:t xml:space="preserve"> </w:t>
      </w:r>
      <w:r w:rsidRPr="00A15DFB">
        <w:rPr>
          <w:rFonts w:ascii="Times New Roman" w:hAnsi="Times New Roman" w:cs="Times New Roman"/>
          <w:b w:val="0"/>
          <w:color w:val="000000" w:themeColor="text1"/>
          <w:sz w:val="22"/>
          <w:szCs w:val="22"/>
        </w:rPr>
        <w:t xml:space="preserve">Pasūtītājs samaksās pēc līguma saistību </w:t>
      </w:r>
      <w:r w:rsidR="00A42560" w:rsidRPr="00A15DFB">
        <w:rPr>
          <w:rFonts w:ascii="Times New Roman" w:hAnsi="Times New Roman" w:cs="Times New Roman"/>
          <w:b w:val="0"/>
          <w:color w:val="000000" w:themeColor="text1"/>
          <w:sz w:val="22"/>
          <w:szCs w:val="22"/>
        </w:rPr>
        <w:t>attiecībā</w:t>
      </w:r>
      <w:r w:rsidR="0071479E" w:rsidRPr="00A15DFB">
        <w:rPr>
          <w:rFonts w:ascii="Times New Roman" w:hAnsi="Times New Roman" w:cs="Times New Roman"/>
          <w:b w:val="0"/>
          <w:color w:val="000000" w:themeColor="text1"/>
          <w:sz w:val="22"/>
          <w:szCs w:val="22"/>
        </w:rPr>
        <w:t xml:space="preserve"> uz pakalpojumu 1.posmu un 2.posmu izpildi </w:t>
      </w:r>
      <w:r w:rsidRPr="00A15DFB">
        <w:rPr>
          <w:rFonts w:ascii="Times New Roman" w:hAnsi="Times New Roman" w:cs="Times New Roman"/>
          <w:b w:val="0"/>
          <w:color w:val="000000" w:themeColor="text1"/>
          <w:sz w:val="22"/>
          <w:szCs w:val="22"/>
        </w:rPr>
        <w:t>pilnīgas izpildes,</w:t>
      </w:r>
      <w:r w:rsidR="00A42560" w:rsidRPr="00A15DFB">
        <w:rPr>
          <w:rFonts w:ascii="Times New Roman" w:eastAsia="Calibri" w:hAnsi="Times New Roman" w:cs="Times New Roman"/>
          <w:iCs w:val="0"/>
          <w:color w:val="000000" w:themeColor="text1"/>
          <w:sz w:val="22"/>
          <w:szCs w:val="22"/>
        </w:rPr>
        <w:t xml:space="preserve"> </w:t>
      </w:r>
      <w:r w:rsidR="00A42560" w:rsidRPr="00A15DFB">
        <w:rPr>
          <w:rFonts w:ascii="Times New Roman" w:hAnsi="Times New Roman" w:cs="Times New Roman"/>
          <w:b w:val="0"/>
          <w:color w:val="000000" w:themeColor="text1"/>
          <w:sz w:val="22"/>
          <w:szCs w:val="22"/>
        </w:rPr>
        <w:t>10 (desmit) darba dienu laikā)</w:t>
      </w:r>
      <w:r w:rsidR="00414819" w:rsidRPr="00A15DFB">
        <w:rPr>
          <w:rFonts w:ascii="Times New Roman" w:hAnsi="Times New Roman" w:cs="Times New Roman"/>
          <w:b w:val="0"/>
          <w:color w:val="000000" w:themeColor="text1"/>
          <w:sz w:val="22"/>
          <w:szCs w:val="22"/>
        </w:rPr>
        <w:t>,</w:t>
      </w:r>
      <w:r w:rsidR="00A42560" w:rsidRPr="00A15DFB">
        <w:rPr>
          <w:rFonts w:ascii="Times New Roman" w:hAnsi="Times New Roman" w:cs="Times New Roman"/>
          <w:b w:val="0"/>
          <w:color w:val="000000" w:themeColor="text1"/>
          <w:sz w:val="22"/>
          <w:szCs w:val="22"/>
        </w:rPr>
        <w:t xml:space="preserve"> pēc tam kad p</w:t>
      </w:r>
      <w:r w:rsidRPr="00A15DFB">
        <w:rPr>
          <w:rFonts w:ascii="Times New Roman" w:hAnsi="Times New Roman" w:cs="Times New Roman"/>
          <w:b w:val="0"/>
          <w:color w:val="000000" w:themeColor="text1"/>
          <w:sz w:val="22"/>
          <w:szCs w:val="22"/>
        </w:rPr>
        <w:t>us</w:t>
      </w:r>
      <w:r w:rsidR="00A42560" w:rsidRPr="00A15DFB">
        <w:rPr>
          <w:rFonts w:ascii="Times New Roman" w:hAnsi="Times New Roman" w:cs="Times New Roman"/>
          <w:b w:val="0"/>
          <w:color w:val="000000" w:themeColor="text1"/>
          <w:sz w:val="22"/>
          <w:szCs w:val="22"/>
        </w:rPr>
        <w:t xml:space="preserve">es būs parakstījušas </w:t>
      </w:r>
      <w:r w:rsidRPr="00A15DFB">
        <w:rPr>
          <w:rFonts w:ascii="Times New Roman" w:hAnsi="Times New Roman" w:cs="Times New Roman"/>
          <w:b w:val="0"/>
          <w:color w:val="000000" w:themeColor="text1"/>
          <w:sz w:val="22"/>
          <w:szCs w:val="22"/>
        </w:rPr>
        <w:t>darba nodošanas – pieņemšanas aktu</w:t>
      </w:r>
      <w:r w:rsidR="00A42560" w:rsidRPr="00A15DFB">
        <w:rPr>
          <w:rFonts w:ascii="Times New Roman" w:hAnsi="Times New Roman" w:cs="Times New Roman"/>
          <w:b w:val="0"/>
          <w:color w:val="000000" w:themeColor="text1"/>
          <w:sz w:val="22"/>
          <w:szCs w:val="22"/>
        </w:rPr>
        <w:t>s</w:t>
      </w:r>
      <w:r w:rsidRPr="00A15DFB">
        <w:rPr>
          <w:rFonts w:ascii="Times New Roman" w:hAnsi="Times New Roman" w:cs="Times New Roman"/>
          <w:b w:val="0"/>
          <w:color w:val="000000" w:themeColor="text1"/>
          <w:sz w:val="22"/>
          <w:szCs w:val="22"/>
        </w:rPr>
        <w:t xml:space="preserve"> un Izpildītā</w:t>
      </w:r>
      <w:r w:rsidR="00A42560" w:rsidRPr="00A15DFB">
        <w:rPr>
          <w:rFonts w:ascii="Times New Roman" w:hAnsi="Times New Roman" w:cs="Times New Roman"/>
          <w:b w:val="0"/>
          <w:color w:val="000000" w:themeColor="text1"/>
          <w:sz w:val="22"/>
          <w:szCs w:val="22"/>
        </w:rPr>
        <w:t>js</w:t>
      </w:r>
      <w:r w:rsidRPr="00A15DFB">
        <w:rPr>
          <w:rFonts w:ascii="Times New Roman" w:hAnsi="Times New Roman" w:cs="Times New Roman"/>
          <w:b w:val="0"/>
          <w:color w:val="000000" w:themeColor="text1"/>
          <w:sz w:val="22"/>
          <w:szCs w:val="22"/>
        </w:rPr>
        <w:t xml:space="preserve"> iesniedz</w:t>
      </w:r>
      <w:r w:rsidR="00A42560" w:rsidRPr="00A15DFB">
        <w:rPr>
          <w:rFonts w:ascii="Times New Roman" w:hAnsi="Times New Roman" w:cs="Times New Roman"/>
          <w:b w:val="0"/>
          <w:color w:val="000000" w:themeColor="text1"/>
          <w:sz w:val="22"/>
          <w:szCs w:val="22"/>
        </w:rPr>
        <w:t>is</w:t>
      </w:r>
      <w:r w:rsidRPr="00A15DFB">
        <w:rPr>
          <w:rFonts w:ascii="Times New Roman" w:hAnsi="Times New Roman" w:cs="Times New Roman"/>
          <w:b w:val="0"/>
          <w:color w:val="000000" w:themeColor="text1"/>
          <w:sz w:val="22"/>
          <w:szCs w:val="22"/>
        </w:rPr>
        <w:t xml:space="preserve"> Pasūtītājam rēķinu.</w:t>
      </w:r>
      <w:r w:rsidR="0071479E" w:rsidRPr="00A15DFB">
        <w:rPr>
          <w:rFonts w:ascii="Times New Roman" w:hAnsi="Times New Roman" w:cs="Times New Roman"/>
          <w:b w:val="0"/>
          <w:color w:val="000000" w:themeColor="text1"/>
          <w:sz w:val="22"/>
          <w:szCs w:val="22"/>
        </w:rPr>
        <w:t xml:space="preserve"> </w:t>
      </w:r>
      <w:r w:rsidR="001B3650" w:rsidRPr="00A15DFB">
        <w:rPr>
          <w:rFonts w:ascii="Times New Roman" w:hAnsi="Times New Roman" w:cs="Times New Roman"/>
          <w:b w:val="0"/>
          <w:color w:val="000000" w:themeColor="text1"/>
          <w:sz w:val="22"/>
          <w:szCs w:val="22"/>
        </w:rPr>
        <w:t xml:space="preserve">Samaksa par Pakalpojumu 3.posma izpildi, tiks izmaksāta </w:t>
      </w:r>
      <w:r w:rsidR="00414819" w:rsidRPr="00A15DFB">
        <w:rPr>
          <w:rFonts w:ascii="Times New Roman" w:hAnsi="Times New Roman" w:cs="Times New Roman"/>
          <w:b w:val="0"/>
          <w:color w:val="000000" w:themeColor="text1"/>
          <w:sz w:val="22"/>
          <w:szCs w:val="22"/>
        </w:rPr>
        <w:t xml:space="preserve">tiks izmaksāta pa daļām, </w:t>
      </w:r>
      <w:r w:rsidR="006D5800" w:rsidRPr="00A15DFB">
        <w:rPr>
          <w:rFonts w:ascii="Times New Roman" w:hAnsi="Times New Roman" w:cs="Times New Roman"/>
          <w:b w:val="0"/>
          <w:color w:val="000000" w:themeColor="text1"/>
          <w:sz w:val="22"/>
          <w:szCs w:val="22"/>
        </w:rPr>
        <w:t xml:space="preserve">3.posma izpildes laikā, </w:t>
      </w:r>
      <w:r w:rsidR="00414819" w:rsidRPr="00A15DFB">
        <w:rPr>
          <w:rFonts w:ascii="Times New Roman" w:hAnsi="Times New Roman" w:cs="Times New Roman"/>
          <w:b w:val="0"/>
          <w:color w:val="000000" w:themeColor="text1"/>
          <w:sz w:val="22"/>
          <w:szCs w:val="22"/>
        </w:rPr>
        <w:t>24 (divdesmit četrās) līdzīgās daļās – katra daļa EUR 800,00 (astoņi simti eiro un 00 centu) apmērā</w:t>
      </w:r>
      <w:r w:rsidR="00414819" w:rsidRPr="00A15DFB">
        <w:rPr>
          <w:rFonts w:ascii="Times New Roman" w:eastAsia="Calibri" w:hAnsi="Times New Roman" w:cs="Times New Roman"/>
          <w:iCs w:val="0"/>
          <w:color w:val="000000" w:themeColor="text1"/>
          <w:sz w:val="22"/>
          <w:szCs w:val="22"/>
        </w:rPr>
        <w:t xml:space="preserve"> </w:t>
      </w:r>
      <w:r w:rsidR="00414819" w:rsidRPr="00A15DFB">
        <w:rPr>
          <w:rFonts w:ascii="Times New Roman" w:hAnsi="Times New Roman" w:cs="Times New Roman"/>
          <w:b w:val="0"/>
          <w:color w:val="000000" w:themeColor="text1"/>
          <w:sz w:val="22"/>
          <w:szCs w:val="22"/>
        </w:rPr>
        <w:t>un pievienotās vērtības nodoklis no minētās summas, 24 (divdesmit četrus) mēnešus, katru maksājumu izmaksājot</w:t>
      </w:r>
      <w:r w:rsidR="006D5800" w:rsidRPr="00A15DFB">
        <w:rPr>
          <w:rFonts w:ascii="Times New Roman" w:hAnsi="Times New Roman" w:cs="Times New Roman"/>
          <w:b w:val="0"/>
          <w:color w:val="000000" w:themeColor="text1"/>
          <w:sz w:val="22"/>
          <w:szCs w:val="22"/>
        </w:rPr>
        <w:t>, pēc Izpildītāja rēķina saņemšanas par iepriekšējo mēnesi, līdz nākamā kalendārā mēneša 5 (piektajam) datumam.</w:t>
      </w:r>
      <w:r w:rsidR="00414819" w:rsidRPr="00A15DFB">
        <w:rPr>
          <w:rFonts w:ascii="Times New Roman" w:hAnsi="Times New Roman" w:cs="Times New Roman"/>
          <w:b w:val="0"/>
          <w:color w:val="000000" w:themeColor="text1"/>
          <w:sz w:val="22"/>
          <w:szCs w:val="22"/>
        </w:rPr>
        <w:t xml:space="preserve">  </w:t>
      </w:r>
    </w:p>
    <w:p w14:paraId="3A00330F" w14:textId="0485E570" w:rsidR="006748BB" w:rsidRPr="00A15DFB" w:rsidRDefault="4894166B" w:rsidP="00A15DFB">
      <w:pPr>
        <w:pStyle w:val="Virsraksts2"/>
        <w:keepLines/>
        <w:numPr>
          <w:ilvl w:val="1"/>
          <w:numId w:val="3"/>
        </w:numPr>
        <w:shd w:val="clear" w:color="auto" w:fill="auto"/>
        <w:tabs>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Par jebkādiem papildus pakalpojumiem (t.sk. to apmaksu), kuri nav paredzēti Darba uzdevumā, Līdzēji</w:t>
      </w:r>
      <w:r w:rsidR="008C311D" w:rsidRPr="00A15DFB">
        <w:rPr>
          <w:rFonts w:ascii="Times New Roman" w:hAnsi="Times New Roman" w:cs="Times New Roman"/>
          <w:b w:val="0"/>
          <w:color w:val="000000" w:themeColor="text1"/>
          <w:sz w:val="22"/>
          <w:szCs w:val="22"/>
        </w:rPr>
        <w:t xml:space="preserve"> </w:t>
      </w:r>
      <w:r w:rsidRPr="00A15DFB">
        <w:rPr>
          <w:rFonts w:ascii="Times New Roman" w:hAnsi="Times New Roman" w:cs="Times New Roman"/>
          <w:b w:val="0"/>
          <w:color w:val="000000" w:themeColor="text1"/>
          <w:sz w:val="22"/>
          <w:szCs w:val="22"/>
        </w:rPr>
        <w:t xml:space="preserve">vienojas atsevišķi, izdarot attiecīgus Līguma un/vai Darba uzdevuma grozījumus.  </w:t>
      </w:r>
    </w:p>
    <w:p w14:paraId="679AE543" w14:textId="624765D3" w:rsidR="005E17FD" w:rsidRPr="00A15DFB" w:rsidRDefault="4894166B" w:rsidP="00A15DFB">
      <w:pPr>
        <w:pStyle w:val="Virsraksts2"/>
        <w:keepLines/>
        <w:numPr>
          <w:ilvl w:val="1"/>
          <w:numId w:val="3"/>
        </w:numPr>
        <w:shd w:val="clear" w:color="auto" w:fill="auto"/>
        <w:tabs>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 xml:space="preserve">Pakalpojuma cena norādīta bez pievienotās vērtības nodokļa, kura apmērs tiek aprēķināts maksājuma veikšanas brīdī saskaņā ar spēkā esošo </w:t>
      </w:r>
      <w:r w:rsidR="00E413C0" w:rsidRPr="00A15DFB">
        <w:rPr>
          <w:rFonts w:ascii="Times New Roman" w:hAnsi="Times New Roman" w:cs="Times New Roman"/>
          <w:b w:val="0"/>
          <w:color w:val="000000" w:themeColor="text1"/>
          <w:sz w:val="22"/>
          <w:szCs w:val="22"/>
        </w:rPr>
        <w:t xml:space="preserve">pievienotās vērtības nodokļa </w:t>
      </w:r>
      <w:r w:rsidRPr="00A15DFB">
        <w:rPr>
          <w:rFonts w:ascii="Times New Roman" w:hAnsi="Times New Roman" w:cs="Times New Roman"/>
          <w:b w:val="0"/>
          <w:color w:val="000000" w:themeColor="text1"/>
          <w:sz w:val="22"/>
          <w:szCs w:val="22"/>
        </w:rPr>
        <w:t xml:space="preserve">likmi. </w:t>
      </w:r>
    </w:p>
    <w:p w14:paraId="6E45D5E8" w14:textId="19599A50" w:rsidR="008C311D" w:rsidRPr="00A15DFB" w:rsidRDefault="4894166B" w:rsidP="00A15DFB">
      <w:pPr>
        <w:pStyle w:val="Virsraksts2"/>
        <w:keepLines/>
        <w:numPr>
          <w:ilvl w:val="1"/>
          <w:numId w:val="3"/>
        </w:numPr>
        <w:shd w:val="clear" w:color="auto" w:fill="auto"/>
        <w:tabs>
          <w:tab w:val="left" w:pos="426"/>
        </w:tabs>
        <w:suppressAutoHyphens w:val="0"/>
        <w:spacing w:before="0" w:after="0"/>
        <w:ind w:left="0" w:firstLine="0"/>
        <w:contextualSpacing/>
        <w:rPr>
          <w:rFonts w:ascii="Times New Roman" w:hAnsi="Times New Roman" w:cs="Times New Roman"/>
          <w:b w:val="0"/>
          <w:color w:val="auto"/>
          <w:sz w:val="22"/>
          <w:szCs w:val="22"/>
        </w:rPr>
      </w:pPr>
      <w:r w:rsidRPr="00A15DFB">
        <w:rPr>
          <w:rFonts w:ascii="Times New Roman" w:hAnsi="Times New Roman" w:cs="Times New Roman"/>
          <w:b w:val="0"/>
          <w:color w:val="auto"/>
          <w:sz w:val="22"/>
          <w:szCs w:val="22"/>
        </w:rPr>
        <w:t xml:space="preserve">Rēķinus par Pakalpojuma </w:t>
      </w:r>
      <w:r w:rsidR="006D5800" w:rsidRPr="00A15DFB">
        <w:rPr>
          <w:rFonts w:ascii="Times New Roman" w:hAnsi="Times New Roman" w:cs="Times New Roman"/>
          <w:b w:val="0"/>
          <w:color w:val="auto"/>
          <w:sz w:val="22"/>
          <w:szCs w:val="22"/>
        </w:rPr>
        <w:t xml:space="preserve">1.posma un 2.posma galīgo </w:t>
      </w:r>
      <w:r w:rsidRPr="00A15DFB">
        <w:rPr>
          <w:rFonts w:ascii="Times New Roman" w:hAnsi="Times New Roman" w:cs="Times New Roman"/>
          <w:b w:val="0"/>
          <w:color w:val="auto"/>
          <w:sz w:val="22"/>
          <w:szCs w:val="22"/>
        </w:rPr>
        <w:t>izpildi</w:t>
      </w:r>
      <w:r w:rsidR="006D5800" w:rsidRPr="00A15DFB">
        <w:rPr>
          <w:rFonts w:ascii="Times New Roman" w:hAnsi="Times New Roman" w:cs="Times New Roman"/>
          <w:b w:val="0"/>
          <w:color w:val="auto"/>
          <w:sz w:val="22"/>
          <w:szCs w:val="22"/>
        </w:rPr>
        <w:t xml:space="preserve"> </w:t>
      </w:r>
      <w:r w:rsidRPr="00A15DFB">
        <w:rPr>
          <w:rFonts w:ascii="Times New Roman" w:hAnsi="Times New Roman" w:cs="Times New Roman"/>
          <w:b w:val="0"/>
          <w:color w:val="auto"/>
          <w:sz w:val="22"/>
          <w:szCs w:val="22"/>
        </w:rPr>
        <w:t xml:space="preserve"> Izpildītājs sagatavo, pamatojoties uz abpusēji </w:t>
      </w:r>
      <w:r w:rsidR="006D5800" w:rsidRPr="00A15DFB">
        <w:rPr>
          <w:rFonts w:ascii="Times New Roman" w:hAnsi="Times New Roman" w:cs="Times New Roman"/>
          <w:b w:val="0"/>
          <w:color w:val="auto"/>
          <w:sz w:val="22"/>
          <w:szCs w:val="22"/>
        </w:rPr>
        <w:t>parakstītiem</w:t>
      </w:r>
      <w:r w:rsidRPr="00A15DFB">
        <w:rPr>
          <w:rFonts w:ascii="Times New Roman" w:hAnsi="Times New Roman" w:cs="Times New Roman"/>
          <w:b w:val="0"/>
          <w:color w:val="auto"/>
          <w:sz w:val="22"/>
          <w:szCs w:val="22"/>
        </w:rPr>
        <w:t xml:space="preserve"> Pakalpojuma nodošanas – pieņemšanas akt</w:t>
      </w:r>
      <w:r w:rsidR="006D5800" w:rsidRPr="00A15DFB">
        <w:rPr>
          <w:rFonts w:ascii="Times New Roman" w:hAnsi="Times New Roman" w:cs="Times New Roman"/>
          <w:b w:val="0"/>
          <w:color w:val="auto"/>
          <w:sz w:val="22"/>
          <w:szCs w:val="22"/>
        </w:rPr>
        <w:t>iem</w:t>
      </w:r>
      <w:r w:rsidRPr="00A15DFB">
        <w:rPr>
          <w:rFonts w:ascii="Times New Roman" w:hAnsi="Times New Roman" w:cs="Times New Roman"/>
          <w:b w:val="0"/>
          <w:color w:val="auto"/>
          <w:sz w:val="22"/>
          <w:szCs w:val="22"/>
        </w:rPr>
        <w:t xml:space="preserve">, turpmāk tekstā – Akts. </w:t>
      </w:r>
    </w:p>
    <w:p w14:paraId="34B80C0D" w14:textId="4156DCB6" w:rsidR="004451D6" w:rsidRPr="00A15DFB" w:rsidRDefault="4894166B" w:rsidP="00A15DFB">
      <w:pPr>
        <w:pStyle w:val="Virsraksts2"/>
        <w:keepLines/>
        <w:numPr>
          <w:ilvl w:val="1"/>
          <w:numId w:val="3"/>
        </w:numPr>
        <w:shd w:val="clear" w:color="auto" w:fill="auto"/>
        <w:tabs>
          <w:tab w:val="left" w:pos="426"/>
        </w:tabs>
        <w:suppressAutoHyphens w:val="0"/>
        <w:spacing w:before="0" w:after="0"/>
        <w:ind w:left="0" w:firstLine="0"/>
        <w:contextualSpacing/>
        <w:rPr>
          <w:rStyle w:val="Hipersaite"/>
          <w:rFonts w:ascii="Times New Roman" w:hAnsi="Times New Roman" w:cs="Times New Roman"/>
          <w:b w:val="0"/>
          <w:sz w:val="22"/>
          <w:szCs w:val="22"/>
        </w:rPr>
      </w:pPr>
      <w:r w:rsidRPr="00A15DFB">
        <w:rPr>
          <w:rFonts w:ascii="Times New Roman" w:hAnsi="Times New Roman" w:cs="Times New Roman"/>
          <w:b w:val="0"/>
          <w:color w:val="000000" w:themeColor="text1"/>
          <w:sz w:val="22"/>
          <w:szCs w:val="22"/>
        </w:rPr>
        <w:t xml:space="preserve">Pēc Akta abpusējas parakstīšanas Izpildītājs rēķina izrakstīšanas dienā nosūta Pasūtītājam rēķinu elektroniskā formātā uz </w:t>
      </w:r>
      <w:r w:rsidR="00C2701A" w:rsidRPr="00A15DFB">
        <w:rPr>
          <w:rFonts w:ascii="Times New Roman" w:hAnsi="Times New Roman" w:cs="Times New Roman"/>
          <w:b w:val="0"/>
          <w:color w:val="000000" w:themeColor="text1"/>
          <w:sz w:val="22"/>
          <w:szCs w:val="22"/>
        </w:rPr>
        <w:t>elektroni</w:t>
      </w:r>
      <w:r w:rsidR="007D5908">
        <w:rPr>
          <w:rFonts w:ascii="Times New Roman" w:hAnsi="Times New Roman" w:cs="Times New Roman"/>
          <w:b w:val="0"/>
          <w:color w:val="000000" w:themeColor="text1"/>
          <w:sz w:val="22"/>
          <w:szCs w:val="22"/>
        </w:rPr>
        <w:t xml:space="preserve">skā pasta adresi – </w:t>
      </w:r>
      <w:hyperlink r:id="rId11" w:history="1">
        <w:r w:rsidR="007D5908" w:rsidRPr="000B5D8C">
          <w:rPr>
            <w:rStyle w:val="Hipersaite"/>
            <w:rFonts w:ascii="Times New Roman" w:hAnsi="Times New Roman" w:cs="Times New Roman"/>
            <w:b w:val="0"/>
            <w:sz w:val="22"/>
            <w:szCs w:val="22"/>
          </w:rPr>
          <w:t>roja@roja.lv</w:t>
        </w:r>
      </w:hyperlink>
      <w:r w:rsidR="007D5908">
        <w:rPr>
          <w:rFonts w:ascii="Times New Roman" w:hAnsi="Times New Roman" w:cs="Times New Roman"/>
          <w:b w:val="0"/>
          <w:color w:val="000000" w:themeColor="text1"/>
          <w:sz w:val="22"/>
          <w:szCs w:val="22"/>
        </w:rPr>
        <w:t>.</w:t>
      </w:r>
    </w:p>
    <w:p w14:paraId="7081C0A9" w14:textId="77777777" w:rsidR="004451D6" w:rsidRPr="00A15DFB" w:rsidRDefault="4894166B" w:rsidP="00A15DFB">
      <w:pPr>
        <w:pStyle w:val="Virsraksts2"/>
        <w:keepLines/>
        <w:numPr>
          <w:ilvl w:val="1"/>
          <w:numId w:val="3"/>
        </w:numPr>
        <w:shd w:val="clear" w:color="auto" w:fill="auto"/>
        <w:tabs>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Pasūtītājam ir jāapmaksā Izpildītāja iesniegtais rēķins 10 (desmit) dienu laikā no rēķina izrakstīšanas dienas.</w:t>
      </w:r>
    </w:p>
    <w:p w14:paraId="04785A95" w14:textId="77777777" w:rsidR="004451D6" w:rsidRPr="00A15DFB" w:rsidRDefault="4894166B" w:rsidP="00A15DFB">
      <w:pPr>
        <w:pStyle w:val="Virsraksts2"/>
        <w:keepLines/>
        <w:numPr>
          <w:ilvl w:val="1"/>
          <w:numId w:val="3"/>
        </w:numPr>
        <w:shd w:val="clear" w:color="auto" w:fill="auto"/>
        <w:tabs>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bookmarkStart w:id="1" w:name="_Ref40153028"/>
      <w:r w:rsidRPr="00A15DFB">
        <w:rPr>
          <w:rFonts w:ascii="Times New Roman" w:hAnsi="Times New Roman" w:cs="Times New Roman"/>
          <w:b w:val="0"/>
          <w:color w:val="000000" w:themeColor="text1"/>
          <w:sz w:val="22"/>
          <w:szCs w:val="22"/>
        </w:rPr>
        <w:t>Maksājuma summas ieskaitīšanas diena Izpildītāja bankas kontā uzskatāma par samaksas datumu.</w:t>
      </w:r>
    </w:p>
    <w:p w14:paraId="1837A90C" w14:textId="77777777" w:rsidR="005C2C23" w:rsidRPr="00A15DFB" w:rsidRDefault="005C2C23" w:rsidP="00A15DFB">
      <w:pPr>
        <w:suppressAutoHyphens w:val="0"/>
        <w:spacing w:after="0" w:line="240" w:lineRule="auto"/>
        <w:contextualSpacing/>
        <w:rPr>
          <w:rFonts w:ascii="Times New Roman" w:eastAsia="Times New Roman" w:hAnsi="Times New Roman" w:cs="Times New Roman"/>
          <w:b/>
          <w:color w:val="000000" w:themeColor="text1"/>
        </w:rPr>
      </w:pPr>
    </w:p>
    <w:p w14:paraId="2A5CFD90" w14:textId="77777777" w:rsidR="004451D6" w:rsidRPr="00A15DFB" w:rsidRDefault="4894166B" w:rsidP="00A15DFB">
      <w:pPr>
        <w:pStyle w:val="Virsraksts1"/>
        <w:numPr>
          <w:ilvl w:val="0"/>
          <w:numId w:val="3"/>
        </w:numPr>
        <w:shd w:val="clear" w:color="auto" w:fill="auto"/>
        <w:suppressAutoHyphens w:val="0"/>
        <w:spacing w:before="0" w:after="0"/>
        <w:ind w:left="0" w:firstLine="0"/>
        <w:contextualSpacing/>
        <w:jc w:val="center"/>
        <w:rPr>
          <w:rFonts w:ascii="Times New Roman" w:hAnsi="Times New Roman" w:cs="Times New Roman"/>
          <w:b/>
          <w:bCs/>
          <w:color w:val="000000" w:themeColor="text1"/>
          <w:sz w:val="22"/>
          <w:szCs w:val="22"/>
        </w:rPr>
      </w:pPr>
      <w:r w:rsidRPr="00A15DFB">
        <w:rPr>
          <w:rFonts w:ascii="Times New Roman" w:hAnsi="Times New Roman" w:cs="Times New Roman"/>
          <w:b/>
          <w:bCs/>
          <w:color w:val="000000" w:themeColor="text1"/>
          <w:sz w:val="22"/>
          <w:szCs w:val="22"/>
        </w:rPr>
        <w:t>Līguma termiņš un izbeigšana</w:t>
      </w:r>
    </w:p>
    <w:p w14:paraId="3E24B6D1" w14:textId="24C30FD2" w:rsidR="00EA71C7" w:rsidRPr="00A15DFB" w:rsidRDefault="4894166B" w:rsidP="00A15DFB">
      <w:pPr>
        <w:pStyle w:val="Virsraksts2"/>
        <w:keepLines/>
        <w:numPr>
          <w:ilvl w:val="1"/>
          <w:numId w:val="3"/>
        </w:numPr>
        <w:shd w:val="clear" w:color="auto" w:fill="auto"/>
        <w:tabs>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 xml:space="preserve">Līgums stājas spēkā tā abpusējas parakstīšanas brīdī un ir spēkā </w:t>
      </w:r>
      <w:r w:rsidR="008C311D" w:rsidRPr="00A15DFB">
        <w:rPr>
          <w:rFonts w:ascii="Times New Roman" w:hAnsi="Times New Roman" w:cs="Times New Roman"/>
          <w:b w:val="0"/>
          <w:color w:val="000000" w:themeColor="text1"/>
          <w:sz w:val="22"/>
          <w:szCs w:val="22"/>
        </w:rPr>
        <w:t>līdz brīdim, kad pabeigta Līgumā noteikto Līdzēju saistību pilnīga izpilde.</w:t>
      </w:r>
      <w:r w:rsidRPr="00A15DFB">
        <w:rPr>
          <w:rFonts w:ascii="Times New Roman" w:hAnsi="Times New Roman" w:cs="Times New Roman"/>
          <w:b w:val="0"/>
          <w:color w:val="000000" w:themeColor="text1"/>
          <w:sz w:val="22"/>
          <w:szCs w:val="22"/>
        </w:rPr>
        <w:t xml:space="preserve"> </w:t>
      </w:r>
    </w:p>
    <w:p w14:paraId="3752DB2E" w14:textId="77777777" w:rsidR="00DC0F75" w:rsidRPr="00A15DFB" w:rsidRDefault="4894166B" w:rsidP="00A15DFB">
      <w:pPr>
        <w:pStyle w:val="Virsraksts2"/>
        <w:keepLines/>
        <w:numPr>
          <w:ilvl w:val="1"/>
          <w:numId w:val="3"/>
        </w:numPr>
        <w:shd w:val="clear" w:color="auto" w:fill="auto"/>
        <w:tabs>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Izpildītājs Pakalpojumu sniedz, sākot ar Līguma spēkā stāšanās dienu, bet ne ātrāk, kā Līdzēji šajā Līgumā noteiktajā kārtībā ir vienojušies par Darba uzdevumu.</w:t>
      </w:r>
    </w:p>
    <w:p w14:paraId="5CC0F41D" w14:textId="22A478CA" w:rsidR="00DC0F75" w:rsidRPr="00A15DFB" w:rsidRDefault="4894166B" w:rsidP="00A15DFB">
      <w:pPr>
        <w:pStyle w:val="Virsraksts2"/>
        <w:keepLines/>
        <w:numPr>
          <w:ilvl w:val="1"/>
          <w:numId w:val="3"/>
        </w:numPr>
        <w:shd w:val="clear" w:color="auto" w:fill="auto"/>
        <w:tabs>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Līdzējiem ir tiesības izbeigt Līgumu, savstarpēji rakstveidā vienojoties.</w:t>
      </w:r>
    </w:p>
    <w:p w14:paraId="53B183C2" w14:textId="77777777" w:rsidR="00C83B3C" w:rsidRPr="00A15DFB" w:rsidRDefault="4894166B" w:rsidP="00A15DFB">
      <w:pPr>
        <w:pStyle w:val="Virsraksts2"/>
        <w:keepLines/>
        <w:numPr>
          <w:ilvl w:val="1"/>
          <w:numId w:val="3"/>
        </w:numPr>
        <w:shd w:val="clear" w:color="auto" w:fill="auto"/>
        <w:tabs>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Katram no Līdzējiem ir tiesības nekavējoties vienpusēji uzteikt šo Līgumu, ja otrs Līdzējs:</w:t>
      </w:r>
    </w:p>
    <w:p w14:paraId="66095E4C" w14:textId="77777777" w:rsidR="00357623" w:rsidRPr="00A15DFB" w:rsidRDefault="4894166B" w:rsidP="00A15DFB">
      <w:pPr>
        <w:pStyle w:val="Virsraksts2"/>
        <w:keepLines/>
        <w:shd w:val="clear" w:color="auto" w:fill="auto"/>
        <w:tabs>
          <w:tab w:val="clear" w:pos="0"/>
        </w:tabs>
        <w:suppressAutoHyphens w:val="0"/>
        <w:spacing w:before="0" w:after="0"/>
        <w:ind w:left="72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3.4.1. būtiski pārkāpj šī Līguma noteikumus un nenovērš otra Līdzēja rakstveidā norādītos pārkāpumus 3 (trīs) darba dienu laikā no rakstveida paziņojuma saņemšanas dienas;</w:t>
      </w:r>
    </w:p>
    <w:p w14:paraId="33500DA7" w14:textId="1A4C1F64" w:rsidR="00C83B3C" w:rsidRPr="00A15DFB" w:rsidRDefault="4894166B" w:rsidP="00A15DFB">
      <w:pPr>
        <w:pStyle w:val="Virsraksts2"/>
        <w:keepLines/>
        <w:shd w:val="clear" w:color="auto" w:fill="auto"/>
        <w:tabs>
          <w:tab w:val="clear" w:pos="0"/>
        </w:tabs>
        <w:suppressAutoHyphens w:val="0"/>
        <w:spacing w:before="0" w:after="0"/>
        <w:ind w:left="72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 xml:space="preserve">3.4.2. </w:t>
      </w:r>
      <w:r w:rsidR="00344578" w:rsidRPr="00A15DFB">
        <w:rPr>
          <w:rFonts w:ascii="Times New Roman" w:hAnsi="Times New Roman" w:cs="Times New Roman"/>
          <w:b w:val="0"/>
          <w:noProof/>
          <w:color w:val="auto"/>
          <w:sz w:val="22"/>
          <w:szCs w:val="22"/>
        </w:rPr>
        <w:t>otrs Līdzējs ar tiesas nolēmumu atzīts par maksātnespējīgu vai iestājusies tā faktiskā maksātnespēja, kuras dēļ Līdzējs nevar pildīt Līguma saistības, vai otrs Līdzējs ir iesniedzis tiesiskās aizsardzības procesa pieteikumu vai tas ir vienojies ar saviem kreditoriem par ārpustiesas tiesiskās aizsardzības procesa plānu</w:t>
      </w:r>
      <w:r w:rsidRPr="00A15DFB">
        <w:rPr>
          <w:rFonts w:ascii="Times New Roman" w:hAnsi="Times New Roman" w:cs="Times New Roman"/>
          <w:b w:val="0"/>
          <w:color w:val="000000" w:themeColor="text1"/>
          <w:sz w:val="22"/>
          <w:szCs w:val="22"/>
        </w:rPr>
        <w:t>.</w:t>
      </w:r>
    </w:p>
    <w:p w14:paraId="296E51C0" w14:textId="77777777" w:rsidR="000003DF" w:rsidRPr="00A15DFB" w:rsidRDefault="4894166B" w:rsidP="00A15DFB">
      <w:pPr>
        <w:pStyle w:val="Virsraksts2"/>
        <w:keepLines/>
        <w:numPr>
          <w:ilvl w:val="1"/>
          <w:numId w:val="3"/>
        </w:numPr>
        <w:shd w:val="clear" w:color="auto" w:fill="auto"/>
        <w:tabs>
          <w:tab w:val="left" w:pos="284"/>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 xml:space="preserve">Līguma </w:t>
      </w:r>
      <w:r w:rsidRPr="00A15DFB">
        <w:rPr>
          <w:rFonts w:ascii="Times New Roman" w:hAnsi="Times New Roman" w:cs="Times New Roman"/>
          <w:b w:val="0"/>
          <w:color w:val="auto"/>
          <w:sz w:val="22"/>
          <w:szCs w:val="22"/>
        </w:rPr>
        <w:t xml:space="preserve">darbības izbeigšanās neatbrīvo Līdzējus no pielīgto norēķinu par faktiski sniegto Pakalpojumu, </w:t>
      </w:r>
      <w:r w:rsidRPr="00A15DFB">
        <w:rPr>
          <w:rFonts w:ascii="Times New Roman" w:hAnsi="Times New Roman" w:cs="Times New Roman"/>
          <w:b w:val="0"/>
          <w:color w:val="000000" w:themeColor="text1"/>
          <w:sz w:val="22"/>
          <w:szCs w:val="22"/>
        </w:rPr>
        <w:t>informācijas sniegšanas, konfidencialitātes un citu ar Līdzēju sadarbības pienācīgu izbeigšanu saistītu pienākumu attiecīgas izpildes.</w:t>
      </w:r>
    </w:p>
    <w:p w14:paraId="08430267" w14:textId="77777777" w:rsidR="00DC0F75" w:rsidRPr="00A15DFB" w:rsidRDefault="00DC0F75" w:rsidP="00A15DFB">
      <w:pPr>
        <w:pStyle w:val="Virsraksts2"/>
        <w:keepLines/>
        <w:shd w:val="clear" w:color="auto" w:fill="auto"/>
        <w:tabs>
          <w:tab w:val="clear" w:pos="0"/>
        </w:tabs>
        <w:suppressAutoHyphens w:val="0"/>
        <w:spacing w:before="0" w:after="0"/>
        <w:ind w:left="0" w:firstLine="0"/>
        <w:contextualSpacing/>
        <w:rPr>
          <w:rFonts w:ascii="Times New Roman" w:hAnsi="Times New Roman" w:cs="Times New Roman"/>
          <w:b w:val="0"/>
          <w:color w:val="000000" w:themeColor="text1"/>
          <w:sz w:val="22"/>
          <w:szCs w:val="22"/>
        </w:rPr>
      </w:pPr>
    </w:p>
    <w:bookmarkEnd w:id="1"/>
    <w:p w14:paraId="0DBFE01E" w14:textId="77777777" w:rsidR="004451D6" w:rsidRPr="00A15DFB" w:rsidRDefault="4894166B" w:rsidP="00A15DFB">
      <w:pPr>
        <w:pStyle w:val="Virsraksts1"/>
        <w:numPr>
          <w:ilvl w:val="0"/>
          <w:numId w:val="3"/>
        </w:numPr>
        <w:shd w:val="clear" w:color="auto" w:fill="auto"/>
        <w:tabs>
          <w:tab w:val="left" w:pos="284"/>
          <w:tab w:val="left" w:pos="426"/>
        </w:tabs>
        <w:suppressAutoHyphens w:val="0"/>
        <w:spacing w:before="0" w:after="0"/>
        <w:ind w:left="0" w:firstLine="0"/>
        <w:contextualSpacing/>
        <w:jc w:val="center"/>
        <w:rPr>
          <w:rFonts w:ascii="Times New Roman" w:hAnsi="Times New Roman" w:cs="Times New Roman"/>
          <w:b/>
          <w:bCs/>
          <w:color w:val="000000" w:themeColor="text1"/>
          <w:sz w:val="22"/>
          <w:szCs w:val="22"/>
        </w:rPr>
      </w:pPr>
      <w:r w:rsidRPr="00A15DFB">
        <w:rPr>
          <w:rFonts w:ascii="Times New Roman" w:hAnsi="Times New Roman" w:cs="Times New Roman"/>
          <w:b/>
          <w:bCs/>
          <w:color w:val="000000" w:themeColor="text1"/>
          <w:sz w:val="22"/>
          <w:szCs w:val="22"/>
        </w:rPr>
        <w:t>Pakalpojuma izpildes vispārīgie noteikumi</w:t>
      </w:r>
    </w:p>
    <w:p w14:paraId="153CD6FA" w14:textId="77777777" w:rsidR="004451D6" w:rsidRPr="00A15DFB" w:rsidRDefault="4894166B" w:rsidP="00A15DFB">
      <w:pPr>
        <w:pStyle w:val="Virsraksts2"/>
        <w:keepLines/>
        <w:numPr>
          <w:ilvl w:val="1"/>
          <w:numId w:val="3"/>
        </w:numPr>
        <w:shd w:val="clear" w:color="auto" w:fill="auto"/>
        <w:tabs>
          <w:tab w:val="left" w:pos="284"/>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 xml:space="preserve">Pakalpojuma izpildi Izpildītājs nodrošina atbilstoši Darba uzdevumam un Pasūtītāja  sniegtajai informācijai.  Ja objektīvu iemeslu dēļ Izpildītājs Darba uzdevumu nevar izpildīt saskaņā ar Darba uzdevumu, tad Izpildītājs par to laicīgi informē Pasūtītāju un Līdzēji rakstveidā vienojas par Darba uzdevuma grozījumiem. </w:t>
      </w:r>
    </w:p>
    <w:p w14:paraId="2FFBF586" w14:textId="77777777" w:rsidR="001945E8" w:rsidRPr="00A15DFB" w:rsidRDefault="4894166B" w:rsidP="00A15DFB">
      <w:pPr>
        <w:pStyle w:val="Virsraksts2"/>
        <w:keepLines/>
        <w:numPr>
          <w:ilvl w:val="1"/>
          <w:numId w:val="3"/>
        </w:numPr>
        <w:shd w:val="clear" w:color="auto" w:fill="auto"/>
        <w:tabs>
          <w:tab w:val="left" w:pos="284"/>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Par Darba uzdevuma ietvaros veiktajiem darbiem Izpildītājs sagatavo un kopā ar attiecīgajiem Pakalpojuma ietvaros radītajiem nodevumiem (turpmāk – “Nodevumi”) iesniedz  parakstīšanai Pasūtītājam Aktu, kuru Pasūtītājs paraksta 5 (piecu) darba dienu laikā vai sniedz Izpildītājam savus objektīvi pamatotu trūkumu uzskaitījumu. Ja 5 (piecu) darba dienu laikā Pasūtītājs nenorāda uz Izpildītāja iesniegtā Akta trūkumiem vai neparaksta Aktu, tad Aktā minētie Izpildītāja darbi uzskatāmi par  izpildītiem saskaņā ar Līgumu un Darba uzdevumu un apmaksājamiem pamatojoties uz Izpildītāja izrakstītu rēķinu.</w:t>
      </w:r>
    </w:p>
    <w:p w14:paraId="3C2BA57D" w14:textId="77777777" w:rsidR="00357623" w:rsidRPr="00A15DFB" w:rsidRDefault="4894166B" w:rsidP="00A15DFB">
      <w:pPr>
        <w:pStyle w:val="Sarakstarindkopa"/>
        <w:numPr>
          <w:ilvl w:val="1"/>
          <w:numId w:val="3"/>
        </w:numPr>
        <w:tabs>
          <w:tab w:val="left" w:pos="426"/>
        </w:tabs>
        <w:spacing w:after="0"/>
        <w:ind w:left="0" w:firstLine="0"/>
        <w:contextualSpacing/>
        <w:jc w:val="both"/>
        <w:rPr>
          <w:color w:val="000000" w:themeColor="text1"/>
          <w:sz w:val="22"/>
          <w:szCs w:val="22"/>
        </w:rPr>
      </w:pPr>
      <w:r w:rsidRPr="00A15DFB">
        <w:rPr>
          <w:color w:val="000000" w:themeColor="text1"/>
          <w:sz w:val="22"/>
          <w:szCs w:val="22"/>
        </w:rPr>
        <w:t>Līdzēji apzinās un piekrīt, ka Pakalpojums tiek sniegts balstoties uz šādiem vispārīgajiem principiem:</w:t>
      </w:r>
    </w:p>
    <w:p w14:paraId="6AC1F3BF" w14:textId="4B21FC9D" w:rsidR="00357623" w:rsidRPr="00A15DFB" w:rsidRDefault="00EB07F7" w:rsidP="00A15DFB">
      <w:pPr>
        <w:spacing w:after="0" w:line="240" w:lineRule="auto"/>
        <w:ind w:left="426"/>
        <w:contextualSpacing/>
        <w:jc w:val="both"/>
        <w:rPr>
          <w:rFonts w:ascii="Times New Roman" w:hAnsi="Times New Roman" w:cs="Times New Roman"/>
          <w:color w:val="000000" w:themeColor="text1"/>
        </w:rPr>
      </w:pPr>
      <w:r w:rsidRPr="00A15DFB">
        <w:rPr>
          <w:rFonts w:ascii="Times New Roman" w:hAnsi="Times New Roman" w:cs="Times New Roman"/>
        </w:rPr>
        <w:lastRenderedPageBreak/>
        <w:t xml:space="preserve">4.3.1. </w:t>
      </w:r>
      <w:r w:rsidR="4894166B" w:rsidRPr="00A15DFB">
        <w:rPr>
          <w:rFonts w:ascii="Times New Roman" w:hAnsi="Times New Roman" w:cs="Times New Roman"/>
        </w:rPr>
        <w:t>Par Pasūtītāja kā personas datu pārziņa funkciju īstenošanu, pienākumu izpildi un par personas datu apstrādes un aizsardzības normatīvā regulējuma ievērošanu un nodrošināšanu (t.sk., bet ne tikai: noteikt personas datu apstrādes nolūkus, atbildēt par tiesiskā pamatojuma esamību, izpildīt datu subjekta pieprasījumus u.t.) saskaņā ar normatīvajiem aktiem ir atbildīgs Pasūtītājs, un Izpildītājs Pakalpojuma ietvaros sniedz Pasūtītājam atbalstu un konsultācijas, kas tam nepieciešamas minētā realizēšanai. Izpildītājs ar Līgumu neuzņemas atbildību un /vai pienākumu izpildi, kas izriet no Pasūtītāja pārziņa statusa, kā arī neuzņemas atbildību par normatīvo aktu ievērošanas nodrošināšanu Pasūtītāja organizācijā, Pasūtītāja kā pārziņa funkciju neizpildu un potenciālo atbildību (sankcijām) saistībā ar to;</w:t>
      </w:r>
    </w:p>
    <w:p w14:paraId="6C8CF1DC" w14:textId="7333D8E0" w:rsidR="00357623" w:rsidRPr="00A15DFB" w:rsidRDefault="00EB07F7" w:rsidP="00A15DFB">
      <w:pPr>
        <w:spacing w:after="0" w:line="240" w:lineRule="auto"/>
        <w:ind w:left="426"/>
        <w:contextualSpacing/>
        <w:jc w:val="both"/>
        <w:rPr>
          <w:rFonts w:ascii="Times New Roman" w:hAnsi="Times New Roman" w:cs="Times New Roman"/>
        </w:rPr>
      </w:pPr>
      <w:r w:rsidRPr="00A15DFB">
        <w:rPr>
          <w:rFonts w:ascii="Times New Roman" w:hAnsi="Times New Roman" w:cs="Times New Roman"/>
          <w:color w:val="000000" w:themeColor="text1"/>
        </w:rPr>
        <w:t xml:space="preserve">4.3.2. </w:t>
      </w:r>
      <w:r w:rsidR="4894166B" w:rsidRPr="00A15DFB">
        <w:rPr>
          <w:rFonts w:ascii="Times New Roman" w:hAnsi="Times New Roman" w:cs="Times New Roman"/>
          <w:color w:val="000000" w:themeColor="text1"/>
        </w:rPr>
        <w:t>Izpildītājs neuzņemas jebkādus vadības un ieviešanas pienākumus saistībā ar Pakalpojumu, tādejādi Izpildītājs nenes atbildību par Nodevumu izmantošanu, ieviešanu, piemērošanu, ievērošanu no Pasūtītāja darbinieku un līgumpartneru puses un/vai atbilstību jebkādiem Pasūtītāja izvirzītiem mērķiem vai nodomiem;</w:t>
      </w:r>
    </w:p>
    <w:p w14:paraId="1E02570B" w14:textId="1256D509" w:rsidR="00357623" w:rsidRPr="00A15DFB" w:rsidRDefault="00EB07F7" w:rsidP="00A15DFB">
      <w:pPr>
        <w:spacing w:after="0" w:line="240" w:lineRule="auto"/>
        <w:ind w:left="426"/>
        <w:contextualSpacing/>
        <w:jc w:val="both"/>
        <w:rPr>
          <w:rFonts w:ascii="Times New Roman" w:hAnsi="Times New Roman" w:cs="Times New Roman"/>
          <w:color w:val="000000" w:themeColor="text1"/>
        </w:rPr>
      </w:pPr>
      <w:r w:rsidRPr="00A15DFB">
        <w:rPr>
          <w:rFonts w:ascii="Times New Roman" w:hAnsi="Times New Roman" w:cs="Times New Roman"/>
        </w:rPr>
        <w:t>4.3.3.</w:t>
      </w:r>
      <w:r w:rsidR="00344578" w:rsidRPr="00A15DFB">
        <w:rPr>
          <w:rFonts w:ascii="Times New Roman" w:hAnsi="Times New Roman" w:cs="Times New Roman"/>
        </w:rPr>
        <w:t xml:space="preserve"> </w:t>
      </w:r>
      <w:r w:rsidR="4894166B" w:rsidRPr="00A15DFB">
        <w:rPr>
          <w:rFonts w:ascii="Times New Roman" w:hAnsi="Times New Roman" w:cs="Times New Roman"/>
        </w:rPr>
        <w:t>Izpildītājs sniedz Pakalpojumu, pamatojoties uz vispārpieejamo informāciju, Pasūtītāja Izpildītājam sniegto informāciju, t.sk., par Pasūtītāja noteiktajiem personas datu apstrādes nolūkiem, kā arī informāciju, kas Izpildītājam top zināma Pakalpojuma izpildes laikā, neveicot atsevišķas darbības šādas informācijas ieguvei;</w:t>
      </w:r>
    </w:p>
    <w:p w14:paraId="1BF4C66C" w14:textId="6E6FB692" w:rsidR="00357623" w:rsidRPr="00A15DFB" w:rsidRDefault="00EB07F7" w:rsidP="00A15DFB">
      <w:pPr>
        <w:spacing w:after="0" w:line="240" w:lineRule="auto"/>
        <w:ind w:left="426"/>
        <w:contextualSpacing/>
        <w:jc w:val="both"/>
        <w:rPr>
          <w:rFonts w:ascii="Times New Roman" w:hAnsi="Times New Roman" w:cs="Times New Roman"/>
          <w:color w:val="000000" w:themeColor="text1"/>
        </w:rPr>
      </w:pPr>
      <w:r w:rsidRPr="00A15DFB">
        <w:rPr>
          <w:rFonts w:ascii="Times New Roman" w:hAnsi="Times New Roman" w:cs="Times New Roman"/>
        </w:rPr>
        <w:t>4</w:t>
      </w:r>
      <w:r w:rsidR="00344578" w:rsidRPr="00A15DFB">
        <w:rPr>
          <w:rFonts w:ascii="Times New Roman" w:hAnsi="Times New Roman" w:cs="Times New Roman"/>
        </w:rPr>
        <w:t xml:space="preserve">.3.4. </w:t>
      </w:r>
      <w:r w:rsidR="4894166B" w:rsidRPr="00A15DFB">
        <w:rPr>
          <w:rFonts w:ascii="Times New Roman" w:hAnsi="Times New Roman" w:cs="Times New Roman"/>
        </w:rPr>
        <w:t xml:space="preserve">Izpildītājam </w:t>
      </w:r>
      <w:r w:rsidR="006D5800" w:rsidRPr="00A15DFB">
        <w:rPr>
          <w:rFonts w:ascii="Times New Roman" w:hAnsi="Times New Roman" w:cs="Times New Roman"/>
        </w:rPr>
        <w:t>ir</w:t>
      </w:r>
      <w:r w:rsidR="4894166B" w:rsidRPr="00A15DFB">
        <w:rPr>
          <w:rFonts w:ascii="Times New Roman" w:hAnsi="Times New Roman" w:cs="Times New Roman"/>
        </w:rPr>
        <w:t xml:space="preserve"> pienākums papildināt vai labot jebkuru no sagatavotajiem Nodevumiem saistībā ar apstākļiem, kuri Izpildītājam top zināmi, vai notikumiem, kuri notikuši pēc Nodevumu iesniegšanas</w:t>
      </w:r>
      <w:r w:rsidR="006D5800" w:rsidRPr="00A15DFB">
        <w:rPr>
          <w:rFonts w:ascii="Times New Roman" w:hAnsi="Times New Roman" w:cs="Times New Roman"/>
        </w:rPr>
        <w:t xml:space="preserve"> visā  laikā, kad </w:t>
      </w:r>
      <w:r w:rsidR="00A55242" w:rsidRPr="00A15DFB">
        <w:rPr>
          <w:rFonts w:ascii="Times New Roman" w:hAnsi="Times New Roman" w:cs="Times New Roman"/>
        </w:rPr>
        <w:t>P</w:t>
      </w:r>
      <w:r w:rsidR="006D5800" w:rsidRPr="00A15DFB">
        <w:rPr>
          <w:rFonts w:ascii="Times New Roman" w:hAnsi="Times New Roman" w:cs="Times New Roman"/>
        </w:rPr>
        <w:t>asū</w:t>
      </w:r>
      <w:r w:rsidR="00A55242" w:rsidRPr="00A15DFB">
        <w:rPr>
          <w:rFonts w:ascii="Times New Roman" w:hAnsi="Times New Roman" w:cs="Times New Roman"/>
        </w:rPr>
        <w:t>t</w:t>
      </w:r>
      <w:r w:rsidR="006D5800" w:rsidRPr="00A15DFB">
        <w:rPr>
          <w:rFonts w:ascii="Times New Roman" w:hAnsi="Times New Roman" w:cs="Times New Roman"/>
        </w:rPr>
        <w:t>ītājs sniedz 3.posma pakalpojumu</w:t>
      </w:r>
      <w:r w:rsidR="4894166B" w:rsidRPr="00A15DFB">
        <w:rPr>
          <w:rFonts w:ascii="Times New Roman" w:hAnsi="Times New Roman" w:cs="Times New Roman"/>
        </w:rPr>
        <w:t>;</w:t>
      </w:r>
    </w:p>
    <w:p w14:paraId="6EF78FD8" w14:textId="4F87C903" w:rsidR="00357623" w:rsidRPr="00A15DFB" w:rsidRDefault="00EB07F7" w:rsidP="00A15DFB">
      <w:pPr>
        <w:spacing w:after="0" w:line="240" w:lineRule="auto"/>
        <w:ind w:left="426"/>
        <w:contextualSpacing/>
        <w:jc w:val="both"/>
        <w:rPr>
          <w:rFonts w:ascii="Times New Roman" w:hAnsi="Times New Roman" w:cs="Times New Roman"/>
          <w:color w:val="000000" w:themeColor="text1"/>
        </w:rPr>
      </w:pPr>
      <w:r w:rsidRPr="00A15DFB">
        <w:rPr>
          <w:rFonts w:ascii="Times New Roman" w:hAnsi="Times New Roman" w:cs="Times New Roman"/>
          <w:color w:val="000000" w:themeColor="text1"/>
        </w:rPr>
        <w:t>4</w:t>
      </w:r>
      <w:r w:rsidR="00344578" w:rsidRPr="00A15DFB">
        <w:rPr>
          <w:rFonts w:ascii="Times New Roman" w:hAnsi="Times New Roman" w:cs="Times New Roman"/>
          <w:color w:val="000000" w:themeColor="text1"/>
        </w:rPr>
        <w:t xml:space="preserve">.3.5. </w:t>
      </w:r>
      <w:r w:rsidR="4894166B" w:rsidRPr="00A15DFB">
        <w:rPr>
          <w:rFonts w:ascii="Times New Roman" w:hAnsi="Times New Roman" w:cs="Times New Roman"/>
          <w:color w:val="000000" w:themeColor="text1"/>
        </w:rPr>
        <w:t>Pakalpojuma sniegšanas ietvaros var rasties apstākļi, kuru rezultātā tiek traucētas vai apgrūtinātas visas Pasūtītāja interneta vietnes, IT infrastruktūra, tās noteiktas daļas un/vai cita Pakalpojuma ietvaros auditētā priekšmeta pienācīgas lietošanas iespējas daļēji vai pilnībā (piem. noteiktā laika periodā var būt traucēta pilnībā vai daļēja piekļuve Pasūtītāja interneta vietnei(-</w:t>
      </w:r>
      <w:proofErr w:type="spellStart"/>
      <w:r w:rsidR="4894166B" w:rsidRPr="00A15DFB">
        <w:rPr>
          <w:rFonts w:ascii="Times New Roman" w:hAnsi="Times New Roman" w:cs="Times New Roman"/>
          <w:color w:val="000000" w:themeColor="text1"/>
        </w:rPr>
        <w:t>ēm</w:t>
      </w:r>
      <w:proofErr w:type="spellEnd"/>
      <w:r w:rsidR="4894166B" w:rsidRPr="00A15DFB">
        <w:rPr>
          <w:rFonts w:ascii="Times New Roman" w:hAnsi="Times New Roman" w:cs="Times New Roman"/>
          <w:color w:val="000000" w:themeColor="text1"/>
        </w:rPr>
        <w:t>), kuras darbība tiek pārbaudīta Pakalpojuma ietvaros). Pasūtītājs apzinās šādu seku iestāšanās iespējamību un šajā sakarā apņemas neizvirzīt jebkāda veida pretenzijas un/vai prasības pret Izpildītāju;</w:t>
      </w:r>
    </w:p>
    <w:p w14:paraId="28362E75" w14:textId="1786B5A8" w:rsidR="009755BB" w:rsidRPr="00A15DFB" w:rsidRDefault="00EB07F7" w:rsidP="00A15DFB">
      <w:pPr>
        <w:spacing w:after="0" w:line="240" w:lineRule="auto"/>
        <w:ind w:left="426"/>
        <w:contextualSpacing/>
        <w:jc w:val="both"/>
        <w:rPr>
          <w:rFonts w:ascii="Times New Roman" w:hAnsi="Times New Roman" w:cs="Times New Roman"/>
          <w:color w:val="000000" w:themeColor="text1"/>
        </w:rPr>
      </w:pPr>
      <w:r w:rsidRPr="00A15DFB">
        <w:rPr>
          <w:rFonts w:ascii="Times New Roman" w:hAnsi="Times New Roman" w:cs="Times New Roman"/>
          <w:color w:val="000000" w:themeColor="text1"/>
        </w:rPr>
        <w:t>4</w:t>
      </w:r>
      <w:r w:rsidR="00344578" w:rsidRPr="00A15DFB">
        <w:rPr>
          <w:rFonts w:ascii="Times New Roman" w:hAnsi="Times New Roman" w:cs="Times New Roman"/>
          <w:color w:val="000000" w:themeColor="text1"/>
        </w:rPr>
        <w:t xml:space="preserve">.3.6. </w:t>
      </w:r>
      <w:r w:rsidR="4894166B" w:rsidRPr="00A15DFB">
        <w:rPr>
          <w:rFonts w:ascii="Times New Roman" w:hAnsi="Times New Roman" w:cs="Times New Roman"/>
          <w:color w:val="000000" w:themeColor="text1"/>
        </w:rPr>
        <w:t xml:space="preserve">Izpildītājs Pakalpojuma ietvaros izmanto tādus personāla un tehnoloģiskos risinājumus (t.sk. trešo personu radītus un/vai piedāvātus programmatūras produktus), kurus tas pēc saviem ieskatiem uzskata par nepieciešamiem un/vai samērīgiem Pakalpojuma ietvaros noteikto uzdevumu sasniegšanai. </w:t>
      </w:r>
    </w:p>
    <w:p w14:paraId="41A114E5" w14:textId="77777777" w:rsidR="00611C4D" w:rsidRPr="00A15DFB" w:rsidRDefault="00611C4D" w:rsidP="00A15DFB">
      <w:pPr>
        <w:spacing w:after="0" w:line="240" w:lineRule="auto"/>
        <w:ind w:left="567"/>
        <w:contextualSpacing/>
        <w:jc w:val="both"/>
        <w:rPr>
          <w:rFonts w:ascii="Times New Roman" w:hAnsi="Times New Roman" w:cs="Times New Roman"/>
          <w:color w:val="000000" w:themeColor="text1"/>
        </w:rPr>
      </w:pPr>
    </w:p>
    <w:p w14:paraId="5BAB7F97" w14:textId="751A758E" w:rsidR="004451D6" w:rsidRPr="00A15DFB" w:rsidRDefault="4894166B" w:rsidP="00A15DFB">
      <w:pPr>
        <w:pStyle w:val="Virsraksts1"/>
        <w:numPr>
          <w:ilvl w:val="0"/>
          <w:numId w:val="3"/>
        </w:numPr>
        <w:shd w:val="clear" w:color="auto" w:fill="auto"/>
        <w:suppressAutoHyphens w:val="0"/>
        <w:spacing w:before="0" w:after="0"/>
        <w:contextualSpacing/>
        <w:jc w:val="center"/>
        <w:rPr>
          <w:rFonts w:ascii="Times New Roman" w:hAnsi="Times New Roman" w:cs="Times New Roman"/>
          <w:b/>
          <w:bCs/>
          <w:color w:val="000000" w:themeColor="text1"/>
          <w:sz w:val="22"/>
          <w:szCs w:val="22"/>
        </w:rPr>
      </w:pPr>
      <w:r w:rsidRPr="00A15DFB">
        <w:rPr>
          <w:rFonts w:ascii="Times New Roman" w:hAnsi="Times New Roman" w:cs="Times New Roman"/>
          <w:b/>
          <w:bCs/>
          <w:color w:val="000000" w:themeColor="text1"/>
          <w:sz w:val="22"/>
          <w:szCs w:val="22"/>
        </w:rPr>
        <w:t>Līdzēju pienākumi</w:t>
      </w:r>
    </w:p>
    <w:p w14:paraId="12290BFF" w14:textId="0D3F39B2" w:rsidR="004451D6" w:rsidRPr="00A15DFB" w:rsidRDefault="00EB07F7" w:rsidP="00A15DFB">
      <w:pPr>
        <w:pStyle w:val="Virsraksts2"/>
        <w:keepLines/>
        <w:shd w:val="clear" w:color="auto" w:fill="auto"/>
        <w:tabs>
          <w:tab w:val="clear" w:pos="0"/>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5</w:t>
      </w:r>
      <w:r w:rsidR="00344578" w:rsidRPr="00A15DFB">
        <w:rPr>
          <w:rFonts w:ascii="Times New Roman" w:hAnsi="Times New Roman" w:cs="Times New Roman"/>
          <w:b w:val="0"/>
          <w:color w:val="000000" w:themeColor="text1"/>
          <w:sz w:val="22"/>
          <w:szCs w:val="22"/>
        </w:rPr>
        <w:t xml:space="preserve">.1. </w:t>
      </w:r>
      <w:r w:rsidR="4894166B" w:rsidRPr="00A15DFB">
        <w:rPr>
          <w:rFonts w:ascii="Times New Roman" w:hAnsi="Times New Roman" w:cs="Times New Roman"/>
          <w:b w:val="0"/>
          <w:color w:val="000000" w:themeColor="text1"/>
          <w:sz w:val="22"/>
          <w:szCs w:val="22"/>
        </w:rPr>
        <w:t>Izpildītājs apņemas:</w:t>
      </w:r>
    </w:p>
    <w:p w14:paraId="4BBDE391" w14:textId="632E041D" w:rsidR="004451D6" w:rsidRPr="00A15DFB" w:rsidRDefault="00EB07F7" w:rsidP="00A15DFB">
      <w:pPr>
        <w:pStyle w:val="Virsraksts2"/>
        <w:keepLines/>
        <w:shd w:val="clear" w:color="auto" w:fill="auto"/>
        <w:tabs>
          <w:tab w:val="clear" w:pos="0"/>
        </w:tabs>
        <w:suppressAutoHyphens w:val="0"/>
        <w:spacing w:before="0" w:after="0"/>
        <w:ind w:left="284"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5</w:t>
      </w:r>
      <w:r w:rsidR="00344578" w:rsidRPr="00A15DFB">
        <w:rPr>
          <w:rFonts w:ascii="Times New Roman" w:hAnsi="Times New Roman" w:cs="Times New Roman"/>
          <w:b w:val="0"/>
          <w:color w:val="000000" w:themeColor="text1"/>
          <w:sz w:val="22"/>
          <w:szCs w:val="22"/>
        </w:rPr>
        <w:t xml:space="preserve">.1.1. </w:t>
      </w:r>
      <w:r w:rsidR="4894166B" w:rsidRPr="00A15DFB">
        <w:rPr>
          <w:rFonts w:ascii="Times New Roman" w:hAnsi="Times New Roman" w:cs="Times New Roman"/>
          <w:b w:val="0"/>
          <w:color w:val="000000" w:themeColor="text1"/>
          <w:sz w:val="22"/>
          <w:szCs w:val="22"/>
        </w:rPr>
        <w:t>sniegt Pakalpojumu saskaņā ar Līgumu un Darba uzdevumu prasībām;</w:t>
      </w:r>
    </w:p>
    <w:p w14:paraId="4ED018C7" w14:textId="0C7BB69D" w:rsidR="004451D6" w:rsidRPr="00A15DFB" w:rsidRDefault="00EB07F7" w:rsidP="00A15DFB">
      <w:pPr>
        <w:pStyle w:val="Virsraksts2"/>
        <w:keepLines/>
        <w:shd w:val="clear" w:color="auto" w:fill="auto"/>
        <w:tabs>
          <w:tab w:val="clear" w:pos="0"/>
        </w:tabs>
        <w:suppressAutoHyphens w:val="0"/>
        <w:spacing w:before="0" w:after="0"/>
        <w:ind w:left="284"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5</w:t>
      </w:r>
      <w:r w:rsidR="00344578" w:rsidRPr="00A15DFB">
        <w:rPr>
          <w:rFonts w:ascii="Times New Roman" w:hAnsi="Times New Roman" w:cs="Times New Roman"/>
          <w:b w:val="0"/>
          <w:color w:val="000000" w:themeColor="text1"/>
          <w:sz w:val="22"/>
          <w:szCs w:val="22"/>
        </w:rPr>
        <w:t xml:space="preserve">.1.2. </w:t>
      </w:r>
      <w:r w:rsidR="4894166B" w:rsidRPr="00A15DFB">
        <w:rPr>
          <w:rFonts w:ascii="Times New Roman" w:hAnsi="Times New Roman" w:cs="Times New Roman"/>
          <w:b w:val="0"/>
          <w:color w:val="000000" w:themeColor="text1"/>
          <w:sz w:val="22"/>
          <w:szCs w:val="22"/>
        </w:rPr>
        <w:t>atbildēt par sniegtā Pakalpojuma atbilstību Līguma noteikumiem un Darba uzdevumā ietvertajām prasībām;</w:t>
      </w:r>
    </w:p>
    <w:p w14:paraId="205361BD" w14:textId="6E625721" w:rsidR="004451D6" w:rsidRPr="00A15DFB" w:rsidRDefault="00EB07F7" w:rsidP="00A15DFB">
      <w:pPr>
        <w:pStyle w:val="Virsraksts2"/>
        <w:keepLines/>
        <w:shd w:val="clear" w:color="auto" w:fill="auto"/>
        <w:tabs>
          <w:tab w:val="clear" w:pos="0"/>
        </w:tabs>
        <w:suppressAutoHyphens w:val="0"/>
        <w:spacing w:before="0" w:after="0"/>
        <w:ind w:left="284"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5</w:t>
      </w:r>
      <w:r w:rsidR="00344578" w:rsidRPr="00A15DFB">
        <w:rPr>
          <w:rFonts w:ascii="Times New Roman" w:hAnsi="Times New Roman" w:cs="Times New Roman"/>
          <w:b w:val="0"/>
          <w:color w:val="000000" w:themeColor="text1"/>
          <w:sz w:val="22"/>
          <w:szCs w:val="22"/>
        </w:rPr>
        <w:t xml:space="preserve">.1.3. </w:t>
      </w:r>
      <w:r w:rsidR="4894166B" w:rsidRPr="00A15DFB">
        <w:rPr>
          <w:rFonts w:ascii="Times New Roman" w:hAnsi="Times New Roman" w:cs="Times New Roman"/>
          <w:b w:val="0"/>
          <w:color w:val="000000" w:themeColor="text1"/>
          <w:sz w:val="22"/>
          <w:szCs w:val="22"/>
        </w:rPr>
        <w:t>izmantot Pakalpojuma sniegšanā vienīgi atbilstošas kvalifikācijas darbaspēku;</w:t>
      </w:r>
    </w:p>
    <w:p w14:paraId="39D9422A" w14:textId="0528524D" w:rsidR="00AC2427" w:rsidRPr="00A15DFB" w:rsidRDefault="00EB07F7" w:rsidP="00A15DFB">
      <w:pPr>
        <w:pStyle w:val="Virsraksts2"/>
        <w:keepLines/>
        <w:shd w:val="clear" w:color="auto" w:fill="auto"/>
        <w:tabs>
          <w:tab w:val="clear" w:pos="0"/>
        </w:tabs>
        <w:suppressAutoHyphens w:val="0"/>
        <w:spacing w:before="0" w:after="0"/>
        <w:ind w:left="284"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5</w:t>
      </w:r>
      <w:r w:rsidR="00344578" w:rsidRPr="00A15DFB">
        <w:rPr>
          <w:rFonts w:ascii="Times New Roman" w:hAnsi="Times New Roman" w:cs="Times New Roman"/>
          <w:b w:val="0"/>
          <w:color w:val="000000" w:themeColor="text1"/>
          <w:sz w:val="22"/>
          <w:szCs w:val="22"/>
        </w:rPr>
        <w:t xml:space="preserve">.1.4. </w:t>
      </w:r>
      <w:r w:rsidR="4894166B" w:rsidRPr="00A15DFB">
        <w:rPr>
          <w:rFonts w:ascii="Times New Roman" w:hAnsi="Times New Roman" w:cs="Times New Roman"/>
          <w:b w:val="0"/>
          <w:color w:val="000000" w:themeColor="text1"/>
          <w:sz w:val="22"/>
          <w:szCs w:val="22"/>
        </w:rPr>
        <w:t>sniegt savus skaidrojumus par iesniegtajiem Nodevumiem un/ vai izpildīt pamatotās trūkumu/ defektu novēršanas prasības;</w:t>
      </w:r>
    </w:p>
    <w:p w14:paraId="5ECC0911" w14:textId="687629DB" w:rsidR="007A549D" w:rsidRPr="00A15DFB" w:rsidRDefault="00EB07F7" w:rsidP="00A15DFB">
      <w:pPr>
        <w:pStyle w:val="Virsraksts2"/>
        <w:keepLines/>
        <w:shd w:val="clear" w:color="auto" w:fill="auto"/>
        <w:tabs>
          <w:tab w:val="clear" w:pos="0"/>
        </w:tabs>
        <w:suppressAutoHyphens w:val="0"/>
        <w:spacing w:before="0" w:after="0"/>
        <w:ind w:left="284"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5</w:t>
      </w:r>
      <w:r w:rsidR="00344578" w:rsidRPr="00A15DFB">
        <w:rPr>
          <w:rFonts w:ascii="Times New Roman" w:hAnsi="Times New Roman" w:cs="Times New Roman"/>
          <w:b w:val="0"/>
          <w:color w:val="000000" w:themeColor="text1"/>
          <w:sz w:val="22"/>
          <w:szCs w:val="22"/>
        </w:rPr>
        <w:t xml:space="preserve">.1.5. </w:t>
      </w:r>
      <w:r w:rsidR="4894166B" w:rsidRPr="00A15DFB">
        <w:rPr>
          <w:rFonts w:ascii="Times New Roman" w:hAnsi="Times New Roman" w:cs="Times New Roman"/>
          <w:b w:val="0"/>
          <w:color w:val="000000" w:themeColor="text1"/>
          <w:sz w:val="22"/>
          <w:szCs w:val="22"/>
        </w:rPr>
        <w:t>savlaicīgi informēt Pasūtītāju par Darba uzdevuma izpildes laikā konstatētiem neparedzētiem ierobežojumiem vai apstākļiem, kas var ietekmēt Darba uzdevuma izpildes rezultātu</w:t>
      </w:r>
      <w:r w:rsidRPr="00A15DFB">
        <w:rPr>
          <w:rFonts w:ascii="Times New Roman" w:hAnsi="Times New Roman" w:cs="Times New Roman"/>
          <w:b w:val="0"/>
          <w:color w:val="000000" w:themeColor="text1"/>
          <w:sz w:val="22"/>
          <w:szCs w:val="22"/>
        </w:rPr>
        <w:t>.</w:t>
      </w:r>
    </w:p>
    <w:p w14:paraId="02D7D0A7" w14:textId="77777777" w:rsidR="005571DC" w:rsidRPr="00A15DFB" w:rsidRDefault="005571DC" w:rsidP="00A15DFB">
      <w:pPr>
        <w:pStyle w:val="Virsraksts2"/>
        <w:keepLines/>
        <w:shd w:val="clear" w:color="auto" w:fill="auto"/>
        <w:tabs>
          <w:tab w:val="clear" w:pos="0"/>
        </w:tabs>
        <w:suppressAutoHyphens w:val="0"/>
        <w:spacing w:before="0" w:after="0"/>
        <w:ind w:left="567" w:firstLine="0"/>
        <w:contextualSpacing/>
        <w:rPr>
          <w:rFonts w:ascii="Times New Roman" w:hAnsi="Times New Roman" w:cs="Times New Roman"/>
          <w:b w:val="0"/>
          <w:color w:val="000000" w:themeColor="text1"/>
          <w:sz w:val="22"/>
          <w:szCs w:val="22"/>
        </w:rPr>
      </w:pPr>
    </w:p>
    <w:p w14:paraId="2C6C437A" w14:textId="7CD5B5B4" w:rsidR="004451D6" w:rsidRPr="00A15DFB" w:rsidRDefault="00EB07F7" w:rsidP="00A15DFB">
      <w:pPr>
        <w:pStyle w:val="Virsraksts2"/>
        <w:keepLines/>
        <w:shd w:val="clear" w:color="auto" w:fill="auto"/>
        <w:tabs>
          <w:tab w:val="clear" w:pos="0"/>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5</w:t>
      </w:r>
      <w:r w:rsidR="00344578" w:rsidRPr="00A15DFB">
        <w:rPr>
          <w:rFonts w:ascii="Times New Roman" w:hAnsi="Times New Roman" w:cs="Times New Roman"/>
          <w:b w:val="0"/>
          <w:color w:val="000000" w:themeColor="text1"/>
          <w:sz w:val="22"/>
          <w:szCs w:val="22"/>
        </w:rPr>
        <w:t xml:space="preserve">.2. </w:t>
      </w:r>
      <w:r w:rsidR="4894166B" w:rsidRPr="00A15DFB">
        <w:rPr>
          <w:rFonts w:ascii="Times New Roman" w:hAnsi="Times New Roman" w:cs="Times New Roman"/>
          <w:b w:val="0"/>
          <w:color w:val="000000" w:themeColor="text1"/>
          <w:sz w:val="22"/>
          <w:szCs w:val="22"/>
        </w:rPr>
        <w:t>Pasūtītājs apņemas:</w:t>
      </w:r>
    </w:p>
    <w:p w14:paraId="50656AA0" w14:textId="7AADC93A" w:rsidR="00A04566" w:rsidRPr="00A15DFB" w:rsidRDefault="00EB07F7" w:rsidP="00A15DFB">
      <w:pPr>
        <w:pStyle w:val="Virsraksts2"/>
        <w:keepLines/>
        <w:shd w:val="clear" w:color="auto" w:fill="auto"/>
        <w:tabs>
          <w:tab w:val="clear" w:pos="0"/>
        </w:tabs>
        <w:suppressAutoHyphens w:val="0"/>
        <w:spacing w:before="0" w:after="0"/>
        <w:ind w:left="426" w:firstLine="0"/>
        <w:contextualSpacing/>
        <w:rPr>
          <w:rFonts w:ascii="Times New Roman" w:hAnsi="Times New Roman" w:cs="Times New Roman"/>
          <w:b w:val="0"/>
          <w:color w:val="auto"/>
          <w:sz w:val="22"/>
          <w:szCs w:val="22"/>
        </w:rPr>
      </w:pPr>
      <w:r w:rsidRPr="00A15DFB">
        <w:rPr>
          <w:rFonts w:ascii="Times New Roman" w:hAnsi="Times New Roman" w:cs="Times New Roman"/>
          <w:b w:val="0"/>
          <w:color w:val="000000" w:themeColor="text1"/>
          <w:sz w:val="22"/>
          <w:szCs w:val="22"/>
        </w:rPr>
        <w:t>5</w:t>
      </w:r>
      <w:r w:rsidR="00344578" w:rsidRPr="00A15DFB">
        <w:rPr>
          <w:rFonts w:ascii="Times New Roman" w:hAnsi="Times New Roman" w:cs="Times New Roman"/>
          <w:b w:val="0"/>
          <w:color w:val="000000" w:themeColor="text1"/>
          <w:sz w:val="22"/>
          <w:szCs w:val="22"/>
        </w:rPr>
        <w:t xml:space="preserve">.2.1. </w:t>
      </w:r>
      <w:r w:rsidR="4894166B" w:rsidRPr="00A15DFB">
        <w:rPr>
          <w:rFonts w:ascii="Times New Roman" w:hAnsi="Times New Roman" w:cs="Times New Roman"/>
          <w:b w:val="0"/>
          <w:color w:val="000000" w:themeColor="text1"/>
          <w:sz w:val="22"/>
          <w:szCs w:val="22"/>
        </w:rPr>
        <w:t>savlaicīgi un pienācīgā apjomā sniegt Izpildītājam visu nepieciešamo informāciju, kas ir Pasūtītāja rīcībā un nepieciešama sekmīgai Darba uzdevuma izpildei. Gadījumā, ja Izpildītājs ir pieprasījis Līguma izpildei nepieciešamu informāciju un saprātīgi uzskatāms, ka Pasūtītājam ir jābūt pieejamai šādai informācijai un/vai tās saturs ir atkarīgs no Pasūtītāja atsevišķa lēmuma, tad Pasūtītāja pienākums ir to detalizētā izklāstā iesniegt ne vēlāk kā 2 (divu) darba dienu laikā (ja Darba uzdevumā nav paredzēts cits termiņš) pretējā gadījumā attiecīgo Nodevumu sagatavošanas termiņš tiek proporcionāli pagarināts par nokavēto laiku gadījumos, kad Pasūtītājs nenodrošina jebkādu pieeju, kas nepieciešama pakalpojuma izpildei. Informācijas pieprasījumiem ir jābūt precīziem un attiecināmiem uz konkrēto Darba uzdevumu. Līdzējiem ir atsevišķi jāvienojas par turpmāko Darba uzdevuma izpildes kārtību gadījumā, ja tā izpildei nepieciešamā informācija nav ne Izpildītāja, ne Pasūtītāja rīcībā un attiecīgās informācijas iztrūkums būtiski traucē un/vai padara neiespējamu Darba uzdevuma izpildi;</w:t>
      </w:r>
    </w:p>
    <w:p w14:paraId="5DB85BA8" w14:textId="195843B6" w:rsidR="00D52039" w:rsidRPr="00A15DFB" w:rsidRDefault="00EB07F7" w:rsidP="00A15DFB">
      <w:pPr>
        <w:pStyle w:val="Virsraksts2"/>
        <w:keepLines/>
        <w:shd w:val="clear" w:color="auto" w:fill="auto"/>
        <w:tabs>
          <w:tab w:val="clear" w:pos="0"/>
        </w:tabs>
        <w:suppressAutoHyphens w:val="0"/>
        <w:spacing w:before="0" w:after="0"/>
        <w:ind w:left="426" w:firstLine="0"/>
        <w:contextualSpacing/>
        <w:rPr>
          <w:rFonts w:ascii="Times New Roman" w:hAnsi="Times New Roman" w:cs="Times New Roman"/>
          <w:b w:val="0"/>
          <w:color w:val="auto"/>
          <w:sz w:val="22"/>
          <w:szCs w:val="22"/>
        </w:rPr>
      </w:pPr>
      <w:r w:rsidRPr="00A15DFB">
        <w:rPr>
          <w:rFonts w:ascii="Times New Roman" w:hAnsi="Times New Roman" w:cs="Times New Roman"/>
          <w:b w:val="0"/>
          <w:color w:val="auto"/>
          <w:sz w:val="22"/>
          <w:szCs w:val="22"/>
        </w:rPr>
        <w:t>5</w:t>
      </w:r>
      <w:r w:rsidR="00344578" w:rsidRPr="00A15DFB">
        <w:rPr>
          <w:rFonts w:ascii="Times New Roman" w:hAnsi="Times New Roman" w:cs="Times New Roman"/>
          <w:b w:val="0"/>
          <w:color w:val="auto"/>
          <w:sz w:val="22"/>
          <w:szCs w:val="22"/>
        </w:rPr>
        <w:t xml:space="preserve">.2.2. </w:t>
      </w:r>
      <w:r w:rsidR="4894166B" w:rsidRPr="00A15DFB">
        <w:rPr>
          <w:rFonts w:ascii="Times New Roman" w:hAnsi="Times New Roman" w:cs="Times New Roman"/>
          <w:b w:val="0"/>
          <w:color w:val="auto"/>
          <w:sz w:val="22"/>
          <w:szCs w:val="22"/>
        </w:rPr>
        <w:t>apņemas bez kavēšanās brīdināt Izpildītāju par jebkurām grūtībām, kas var ietekmēt Darba uzdevuma savlaicīgu izpildi;</w:t>
      </w:r>
      <w:bookmarkStart w:id="2" w:name="_Toc133664761"/>
    </w:p>
    <w:p w14:paraId="04A12C94" w14:textId="2143C321" w:rsidR="00D52039" w:rsidRPr="00A15DFB" w:rsidRDefault="00EB07F7" w:rsidP="00A15DFB">
      <w:pPr>
        <w:pStyle w:val="Virsraksts2"/>
        <w:keepLines/>
        <w:shd w:val="clear" w:color="auto" w:fill="auto"/>
        <w:tabs>
          <w:tab w:val="clear" w:pos="0"/>
        </w:tabs>
        <w:suppressAutoHyphens w:val="0"/>
        <w:spacing w:before="0" w:after="0"/>
        <w:ind w:left="426" w:firstLine="0"/>
        <w:contextualSpacing/>
        <w:rPr>
          <w:rFonts w:ascii="Times New Roman" w:hAnsi="Times New Roman" w:cs="Times New Roman"/>
          <w:b w:val="0"/>
          <w:color w:val="auto"/>
          <w:sz w:val="22"/>
          <w:szCs w:val="22"/>
        </w:rPr>
      </w:pPr>
      <w:r w:rsidRPr="00A15DFB">
        <w:rPr>
          <w:rFonts w:ascii="Times New Roman" w:hAnsi="Times New Roman" w:cs="Times New Roman"/>
          <w:b w:val="0"/>
          <w:color w:val="auto"/>
          <w:sz w:val="22"/>
          <w:szCs w:val="22"/>
        </w:rPr>
        <w:lastRenderedPageBreak/>
        <w:t>5</w:t>
      </w:r>
      <w:r w:rsidR="00344578" w:rsidRPr="00A15DFB">
        <w:rPr>
          <w:rFonts w:ascii="Times New Roman" w:hAnsi="Times New Roman" w:cs="Times New Roman"/>
          <w:b w:val="0"/>
          <w:color w:val="auto"/>
          <w:sz w:val="22"/>
          <w:szCs w:val="22"/>
        </w:rPr>
        <w:t xml:space="preserve">.2.3. </w:t>
      </w:r>
      <w:r w:rsidR="4894166B" w:rsidRPr="00A15DFB">
        <w:rPr>
          <w:rFonts w:ascii="Times New Roman" w:hAnsi="Times New Roman" w:cs="Times New Roman"/>
          <w:b w:val="0"/>
          <w:color w:val="auto"/>
          <w:sz w:val="22"/>
          <w:szCs w:val="22"/>
        </w:rPr>
        <w:t xml:space="preserve">nodrošināt Izpildītāja speciālistiem pieeju Pasūtītāja telpām, datortehnikai, IT resursiem, personālam, informācijai un citiem Pasūtītāja rīcībā esošajiem resursiem, kurus Izpildītājs pieprasa un kuri ir nepieciešami šī Līguma izpildei;   </w:t>
      </w:r>
      <w:bookmarkEnd w:id="2"/>
    </w:p>
    <w:p w14:paraId="3637D680" w14:textId="152817C4" w:rsidR="001A40C6" w:rsidRPr="00A15DFB" w:rsidRDefault="00EB07F7" w:rsidP="00A15DFB">
      <w:pPr>
        <w:pStyle w:val="Virsraksts2"/>
        <w:keepLines/>
        <w:shd w:val="clear" w:color="auto" w:fill="auto"/>
        <w:tabs>
          <w:tab w:val="clear" w:pos="0"/>
        </w:tabs>
        <w:suppressAutoHyphens w:val="0"/>
        <w:spacing w:before="0" w:after="0"/>
        <w:ind w:left="426"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auto"/>
          <w:sz w:val="22"/>
          <w:szCs w:val="22"/>
        </w:rPr>
        <w:t>5</w:t>
      </w:r>
      <w:r w:rsidR="00344578" w:rsidRPr="00A15DFB">
        <w:rPr>
          <w:rFonts w:ascii="Times New Roman" w:hAnsi="Times New Roman" w:cs="Times New Roman"/>
          <w:b w:val="0"/>
          <w:color w:val="auto"/>
          <w:sz w:val="22"/>
          <w:szCs w:val="22"/>
        </w:rPr>
        <w:t xml:space="preserve">.2.4. </w:t>
      </w:r>
      <w:r w:rsidR="4894166B" w:rsidRPr="00A15DFB">
        <w:rPr>
          <w:rFonts w:ascii="Times New Roman" w:hAnsi="Times New Roman" w:cs="Times New Roman"/>
          <w:b w:val="0"/>
          <w:color w:val="auto"/>
          <w:sz w:val="22"/>
          <w:szCs w:val="22"/>
        </w:rPr>
        <w:t xml:space="preserve">5 (piecu) darba dienu laikā veikt Izpildītāja pieņemšanai </w:t>
      </w:r>
      <w:r w:rsidR="4894166B" w:rsidRPr="00A15DFB">
        <w:rPr>
          <w:rFonts w:ascii="Times New Roman" w:hAnsi="Times New Roman" w:cs="Times New Roman"/>
          <w:b w:val="0"/>
          <w:color w:val="000000" w:themeColor="text1"/>
          <w:sz w:val="22"/>
          <w:szCs w:val="22"/>
        </w:rPr>
        <w:t xml:space="preserve">iesniegto Nodevumu izvērtēšanu to atbilstībai Līgumā noteiktajām prasībām; </w:t>
      </w:r>
    </w:p>
    <w:p w14:paraId="172CB0D6" w14:textId="1A7CD9A2" w:rsidR="009E6BC6" w:rsidRPr="00A15DFB" w:rsidRDefault="00EB07F7" w:rsidP="00A15DFB">
      <w:pPr>
        <w:pStyle w:val="Virsraksts2"/>
        <w:keepLines/>
        <w:shd w:val="clear" w:color="auto" w:fill="auto"/>
        <w:tabs>
          <w:tab w:val="clear" w:pos="0"/>
        </w:tabs>
        <w:suppressAutoHyphens w:val="0"/>
        <w:spacing w:before="0" w:after="0"/>
        <w:ind w:left="426"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5</w:t>
      </w:r>
      <w:r w:rsidR="00344578" w:rsidRPr="00A15DFB">
        <w:rPr>
          <w:rFonts w:ascii="Times New Roman" w:hAnsi="Times New Roman" w:cs="Times New Roman"/>
          <w:b w:val="0"/>
          <w:color w:val="000000" w:themeColor="text1"/>
          <w:sz w:val="22"/>
          <w:szCs w:val="22"/>
        </w:rPr>
        <w:t xml:space="preserve">.2.5. </w:t>
      </w:r>
      <w:r w:rsidR="4894166B" w:rsidRPr="00A15DFB">
        <w:rPr>
          <w:rFonts w:ascii="Times New Roman" w:hAnsi="Times New Roman" w:cs="Times New Roman"/>
          <w:b w:val="0"/>
          <w:color w:val="000000" w:themeColor="text1"/>
          <w:sz w:val="22"/>
          <w:szCs w:val="22"/>
        </w:rPr>
        <w:t>iecelt atbilstoši kvalificētu personu, kas būs atbildīga par Pakalpojuma pārraudzību apzinoties, ka Pasūtītājs ir atbildīgs par visiem vadības lēmumiem saistībā ar Pakalpojumu un Nodevumu izmantošanu, ieviešanu vai atbilstību Pasūtītāja izvirzītajiem mērķiem;</w:t>
      </w:r>
    </w:p>
    <w:p w14:paraId="2888CE65" w14:textId="109209D1" w:rsidR="00C05817" w:rsidRPr="00A15DFB" w:rsidRDefault="00EB07F7" w:rsidP="00A15DFB">
      <w:pPr>
        <w:pStyle w:val="Virsraksts2"/>
        <w:keepLines/>
        <w:shd w:val="clear" w:color="auto" w:fill="auto"/>
        <w:tabs>
          <w:tab w:val="clear" w:pos="0"/>
        </w:tabs>
        <w:suppressAutoHyphens w:val="0"/>
        <w:spacing w:before="0" w:after="0"/>
        <w:ind w:left="426"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5</w:t>
      </w:r>
      <w:r w:rsidR="00344578" w:rsidRPr="00A15DFB">
        <w:rPr>
          <w:rFonts w:ascii="Times New Roman" w:hAnsi="Times New Roman" w:cs="Times New Roman"/>
          <w:b w:val="0"/>
          <w:color w:val="000000" w:themeColor="text1"/>
          <w:sz w:val="22"/>
          <w:szCs w:val="22"/>
        </w:rPr>
        <w:t xml:space="preserve">.2.6. </w:t>
      </w:r>
      <w:r w:rsidR="4894166B" w:rsidRPr="00A15DFB">
        <w:rPr>
          <w:rFonts w:ascii="Times New Roman" w:hAnsi="Times New Roman" w:cs="Times New Roman"/>
          <w:b w:val="0"/>
          <w:color w:val="000000" w:themeColor="text1"/>
          <w:sz w:val="22"/>
          <w:szCs w:val="22"/>
        </w:rPr>
        <w:t>nodrošināt, ka tā sniegtā vai tā uzdevumā sniegtā informācija visos būtiskajos aspektos būs pareiza un pilnīga. Pasūtītāja pienākums ir nodrošināt, ka šajā punktā minētās informācijas sniegšana Izpildītājam nav saistīta ar jebkādiem autortiesību vai kādu citu trešo personu tiesību pārkāpumiem;</w:t>
      </w:r>
    </w:p>
    <w:p w14:paraId="2362CB90" w14:textId="267268BB" w:rsidR="0047573A" w:rsidRPr="00A15DFB" w:rsidRDefault="00EB07F7" w:rsidP="00A15DFB">
      <w:pPr>
        <w:pStyle w:val="Virsraksts2"/>
        <w:keepLines/>
        <w:shd w:val="clear" w:color="auto" w:fill="auto"/>
        <w:tabs>
          <w:tab w:val="clear" w:pos="0"/>
        </w:tabs>
        <w:suppressAutoHyphens w:val="0"/>
        <w:spacing w:before="0" w:after="0"/>
        <w:ind w:left="426"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5</w:t>
      </w:r>
      <w:r w:rsidR="00344578" w:rsidRPr="00A15DFB">
        <w:rPr>
          <w:rFonts w:ascii="Times New Roman" w:hAnsi="Times New Roman" w:cs="Times New Roman"/>
          <w:b w:val="0"/>
          <w:color w:val="000000" w:themeColor="text1"/>
          <w:sz w:val="22"/>
          <w:szCs w:val="22"/>
        </w:rPr>
        <w:t xml:space="preserve">.2.7. </w:t>
      </w:r>
      <w:r w:rsidR="4894166B" w:rsidRPr="00A15DFB">
        <w:rPr>
          <w:rFonts w:ascii="Times New Roman" w:hAnsi="Times New Roman" w:cs="Times New Roman"/>
          <w:b w:val="0"/>
          <w:color w:val="000000" w:themeColor="text1"/>
          <w:sz w:val="22"/>
          <w:szCs w:val="22"/>
        </w:rPr>
        <w:t>aizsargāt Izpildītāju pret jebkādām trešo personu prasībām un segt jebkādas no šīm prasībām izrietošās saistības, zaudējumus, izmaksas un izdevumus (tajā skaitā pamatotas ārējās un iekšējās juridiskās izmaksas), kas radušās, kādai trešajai personai:</w:t>
      </w:r>
    </w:p>
    <w:p w14:paraId="2028291C" w14:textId="59AC31FB" w:rsidR="0047573A" w:rsidRPr="00A15DFB" w:rsidRDefault="00EB07F7" w:rsidP="00A15DFB">
      <w:pPr>
        <w:pStyle w:val="Virsraksts2"/>
        <w:keepLines/>
        <w:shd w:val="clear" w:color="auto" w:fill="auto"/>
        <w:tabs>
          <w:tab w:val="clear" w:pos="0"/>
        </w:tabs>
        <w:suppressAutoHyphens w:val="0"/>
        <w:spacing w:before="0" w:after="0"/>
        <w:ind w:left="851"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5</w:t>
      </w:r>
      <w:r w:rsidR="00344578" w:rsidRPr="00A15DFB">
        <w:rPr>
          <w:rFonts w:ascii="Times New Roman" w:hAnsi="Times New Roman" w:cs="Times New Roman"/>
          <w:b w:val="0"/>
          <w:color w:val="000000" w:themeColor="text1"/>
          <w:sz w:val="22"/>
          <w:szCs w:val="22"/>
        </w:rPr>
        <w:t xml:space="preserve">.2.7.1. </w:t>
      </w:r>
      <w:r w:rsidR="4894166B" w:rsidRPr="00A15DFB">
        <w:rPr>
          <w:rFonts w:ascii="Times New Roman" w:hAnsi="Times New Roman" w:cs="Times New Roman"/>
          <w:b w:val="0"/>
          <w:color w:val="000000" w:themeColor="text1"/>
          <w:sz w:val="22"/>
          <w:szCs w:val="22"/>
        </w:rPr>
        <w:t>izmantojot vai paļaujoties uz jebkādu Pakalpojuma ietvaros Izpildītāja radīto Nodevumu, kuru šāda trešā persona saņēmusi no Pasūtītāja;</w:t>
      </w:r>
    </w:p>
    <w:p w14:paraId="3FBDC9D3" w14:textId="208CE331" w:rsidR="00405B3A" w:rsidRPr="00A15DFB" w:rsidRDefault="00EB07F7" w:rsidP="00A15DFB">
      <w:pPr>
        <w:pStyle w:val="Virsraksts2"/>
        <w:keepLines/>
        <w:shd w:val="clear" w:color="auto" w:fill="auto"/>
        <w:tabs>
          <w:tab w:val="clear" w:pos="0"/>
        </w:tabs>
        <w:suppressAutoHyphens w:val="0"/>
        <w:spacing w:before="0" w:after="0"/>
        <w:ind w:left="851"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5</w:t>
      </w:r>
      <w:r w:rsidR="00344578" w:rsidRPr="00A15DFB">
        <w:rPr>
          <w:rFonts w:ascii="Times New Roman" w:hAnsi="Times New Roman" w:cs="Times New Roman"/>
          <w:b w:val="0"/>
          <w:color w:val="000000" w:themeColor="text1"/>
          <w:sz w:val="22"/>
          <w:szCs w:val="22"/>
        </w:rPr>
        <w:t xml:space="preserve">.2.7.2. </w:t>
      </w:r>
      <w:r w:rsidR="4894166B" w:rsidRPr="00A15DFB">
        <w:rPr>
          <w:rFonts w:ascii="Times New Roman" w:hAnsi="Times New Roman" w:cs="Times New Roman"/>
          <w:b w:val="0"/>
          <w:color w:val="000000" w:themeColor="text1"/>
          <w:sz w:val="22"/>
          <w:szCs w:val="22"/>
        </w:rPr>
        <w:t xml:space="preserve">ceļot pretenzijas pret Izpildītāju par tā Pakalpojuma ietvaros veikto darbību tiesisko pamatu sakarā ar to, ka Pasūtītājam nepiemīt nepieciešamās tiesības un/vai trešo personu saskaņojumi visu vai daļas ar Pakalpojumu saistīto Pasūtītāja aktivitāšu veikšanai attiecībā uz konkrēto Darba uzdevumā norādītās interneta vietnes, IT infrastruktūras, tās noteiktas daļas un/vai cita Pakalpojuma ietvaros auditētā priekšmeta; </w:t>
      </w:r>
    </w:p>
    <w:p w14:paraId="6EF47566" w14:textId="144BA440" w:rsidR="00C05817" w:rsidRPr="00A15DFB" w:rsidRDefault="00EB07F7" w:rsidP="00A15DFB">
      <w:pPr>
        <w:pStyle w:val="Virsraksts2"/>
        <w:keepLines/>
        <w:shd w:val="clear" w:color="auto" w:fill="auto"/>
        <w:tabs>
          <w:tab w:val="clear" w:pos="0"/>
        </w:tabs>
        <w:suppressAutoHyphens w:val="0"/>
        <w:spacing w:before="0" w:after="0"/>
        <w:ind w:left="426" w:firstLine="0"/>
        <w:contextualSpacing/>
        <w:rPr>
          <w:rFonts w:ascii="Times New Roman" w:hAnsi="Times New Roman" w:cs="Times New Roman"/>
          <w:b w:val="0"/>
          <w:color w:val="auto"/>
          <w:sz w:val="22"/>
          <w:szCs w:val="22"/>
        </w:rPr>
      </w:pPr>
      <w:r w:rsidRPr="00A15DFB">
        <w:rPr>
          <w:rFonts w:ascii="Times New Roman" w:hAnsi="Times New Roman" w:cs="Times New Roman"/>
          <w:b w:val="0"/>
          <w:color w:val="auto"/>
          <w:sz w:val="22"/>
          <w:szCs w:val="22"/>
        </w:rPr>
        <w:t>5</w:t>
      </w:r>
      <w:r w:rsidR="00344578" w:rsidRPr="00A15DFB">
        <w:rPr>
          <w:rFonts w:ascii="Times New Roman" w:hAnsi="Times New Roman" w:cs="Times New Roman"/>
          <w:b w:val="0"/>
          <w:color w:val="auto"/>
          <w:sz w:val="22"/>
          <w:szCs w:val="22"/>
        </w:rPr>
        <w:t xml:space="preserve">.2.8. </w:t>
      </w:r>
      <w:r w:rsidR="4894166B" w:rsidRPr="00A15DFB">
        <w:rPr>
          <w:rFonts w:ascii="Times New Roman" w:hAnsi="Times New Roman" w:cs="Times New Roman"/>
          <w:b w:val="0"/>
          <w:color w:val="auto"/>
          <w:sz w:val="22"/>
          <w:szCs w:val="22"/>
        </w:rPr>
        <w:t>nodrošināt, ka Pakalpojuma izpildes ietvaros Izpildītājam iesniegtie un/vai padarītie par pieejamiem Pasūtītāja kā pārziņa rīcībā esošie fizisko personu dati, tiek iesniegt vai padarīti pieejami Izpildītājam Fizisko personu datu aizsardzības likuma noteiktajā kārtībā (t.sk. Pasūtītājs ir nodrošinājis atbilstošas datu subjektu piekrišanas).</w:t>
      </w:r>
    </w:p>
    <w:p w14:paraId="3348AA6A" w14:textId="77777777" w:rsidR="00405B3A" w:rsidRPr="00A15DFB" w:rsidRDefault="00405B3A" w:rsidP="00A15DFB">
      <w:pPr>
        <w:pStyle w:val="Sarakstarindkopa"/>
        <w:widowControl w:val="0"/>
        <w:shd w:val="clear" w:color="auto" w:fill="FFFFFF"/>
        <w:suppressAutoHyphens/>
        <w:spacing w:after="0"/>
        <w:ind w:left="0"/>
        <w:contextualSpacing/>
        <w:jc w:val="both"/>
        <w:rPr>
          <w:color w:val="000000" w:themeColor="text1"/>
          <w:sz w:val="22"/>
          <w:szCs w:val="22"/>
        </w:rPr>
      </w:pPr>
    </w:p>
    <w:p w14:paraId="05BE6EC4" w14:textId="452DA25E" w:rsidR="009755BB" w:rsidRPr="00A15DFB" w:rsidRDefault="4894166B" w:rsidP="00A15DFB">
      <w:pPr>
        <w:pStyle w:val="Sarakstarindkopa"/>
        <w:widowControl w:val="0"/>
        <w:numPr>
          <w:ilvl w:val="1"/>
          <w:numId w:val="10"/>
        </w:numPr>
        <w:shd w:val="clear" w:color="auto" w:fill="FFFFFF" w:themeFill="background1"/>
        <w:spacing w:after="0"/>
        <w:ind w:left="426" w:hanging="426"/>
        <w:contextualSpacing/>
        <w:jc w:val="both"/>
        <w:rPr>
          <w:color w:val="000000" w:themeColor="text1"/>
          <w:sz w:val="22"/>
          <w:szCs w:val="22"/>
        </w:rPr>
      </w:pPr>
      <w:r w:rsidRPr="00A15DFB">
        <w:rPr>
          <w:color w:val="000000" w:themeColor="text1"/>
          <w:sz w:val="22"/>
          <w:szCs w:val="22"/>
        </w:rPr>
        <w:t>Izpildītājam ir tiesības:</w:t>
      </w:r>
    </w:p>
    <w:p w14:paraId="75AC08E7" w14:textId="2C9FD026" w:rsidR="00871398" w:rsidRPr="00A15DFB" w:rsidRDefault="00EB07F7" w:rsidP="00A15DFB">
      <w:pPr>
        <w:pStyle w:val="Sarakstarindkopa"/>
        <w:widowControl w:val="0"/>
        <w:numPr>
          <w:ilvl w:val="2"/>
          <w:numId w:val="10"/>
        </w:numPr>
        <w:shd w:val="clear" w:color="auto" w:fill="FFFFFF" w:themeFill="background1"/>
        <w:tabs>
          <w:tab w:val="left" w:pos="851"/>
          <w:tab w:val="left" w:pos="993"/>
        </w:tabs>
        <w:spacing w:after="0"/>
        <w:ind w:left="426" w:firstLine="0"/>
        <w:contextualSpacing/>
        <w:jc w:val="both"/>
        <w:rPr>
          <w:color w:val="000000" w:themeColor="text1"/>
          <w:sz w:val="22"/>
          <w:szCs w:val="22"/>
        </w:rPr>
      </w:pPr>
      <w:r w:rsidRPr="00A15DFB">
        <w:rPr>
          <w:color w:val="000000" w:themeColor="text1"/>
          <w:sz w:val="22"/>
          <w:szCs w:val="22"/>
        </w:rPr>
        <w:t>p</w:t>
      </w:r>
      <w:r w:rsidR="4894166B" w:rsidRPr="00A15DFB">
        <w:rPr>
          <w:color w:val="000000" w:themeColor="text1"/>
          <w:sz w:val="22"/>
          <w:szCs w:val="22"/>
        </w:rPr>
        <w:t xml:space="preserve">aļauties, ka </w:t>
      </w:r>
      <w:r w:rsidR="00B3211D" w:rsidRPr="00A15DFB">
        <w:rPr>
          <w:color w:val="000000" w:themeColor="text1"/>
          <w:sz w:val="22"/>
          <w:szCs w:val="22"/>
        </w:rPr>
        <w:t>Pasūtītāja</w:t>
      </w:r>
      <w:r w:rsidR="4894166B" w:rsidRPr="00A15DFB">
        <w:rPr>
          <w:color w:val="000000" w:themeColor="text1"/>
          <w:sz w:val="22"/>
          <w:szCs w:val="22"/>
        </w:rPr>
        <w:t xml:space="preserve"> sniegtā informācija ir pilnīga un patiesa;</w:t>
      </w:r>
    </w:p>
    <w:p w14:paraId="63DE6C7E" w14:textId="0CA7E0E7" w:rsidR="001A40C6" w:rsidRPr="00A15DFB" w:rsidRDefault="00EB07F7" w:rsidP="00A15DFB">
      <w:pPr>
        <w:pStyle w:val="Sarakstarindkopa"/>
        <w:widowControl w:val="0"/>
        <w:numPr>
          <w:ilvl w:val="2"/>
          <w:numId w:val="10"/>
        </w:numPr>
        <w:shd w:val="clear" w:color="auto" w:fill="FFFFFF" w:themeFill="background1"/>
        <w:tabs>
          <w:tab w:val="left" w:pos="851"/>
          <w:tab w:val="left" w:pos="993"/>
        </w:tabs>
        <w:spacing w:after="0"/>
        <w:ind w:left="426" w:firstLine="0"/>
        <w:contextualSpacing/>
        <w:jc w:val="both"/>
        <w:rPr>
          <w:color w:val="000000" w:themeColor="text1"/>
          <w:sz w:val="22"/>
          <w:szCs w:val="22"/>
        </w:rPr>
      </w:pPr>
      <w:r w:rsidRPr="00A15DFB">
        <w:rPr>
          <w:color w:val="000000" w:themeColor="text1"/>
          <w:sz w:val="22"/>
          <w:szCs w:val="22"/>
        </w:rPr>
        <w:t>n</w:t>
      </w:r>
      <w:r w:rsidR="4894166B" w:rsidRPr="00A15DFB">
        <w:rPr>
          <w:color w:val="000000" w:themeColor="text1"/>
          <w:sz w:val="22"/>
          <w:szCs w:val="22"/>
        </w:rPr>
        <w:t xml:space="preserve">epieciešamības gadījumā piesaistīt Pakalpojumu sniegšanai apakšuzņēmējus, rakstveidā par to informējot Pasūtītāju un uzņemoties visu atbildību par apakšuzņēmēja veiktajiem darbiem, kā arī Izpildītājs ir atbildīgs par šo apakšuzņēmēju Līgumā noteikto konfidencialitātes prasību ievēršanu; </w:t>
      </w:r>
    </w:p>
    <w:p w14:paraId="66F5113C" w14:textId="01E80BD6" w:rsidR="009755BB" w:rsidRPr="00A15DFB" w:rsidRDefault="4894166B" w:rsidP="00A15DFB">
      <w:pPr>
        <w:pStyle w:val="Sarakstarindkopa"/>
        <w:widowControl w:val="0"/>
        <w:numPr>
          <w:ilvl w:val="2"/>
          <w:numId w:val="10"/>
        </w:numPr>
        <w:shd w:val="clear" w:color="auto" w:fill="FFFFFF" w:themeFill="background1"/>
        <w:tabs>
          <w:tab w:val="left" w:pos="851"/>
          <w:tab w:val="left" w:pos="993"/>
        </w:tabs>
        <w:spacing w:after="0"/>
        <w:ind w:left="426" w:firstLine="0"/>
        <w:contextualSpacing/>
        <w:jc w:val="both"/>
        <w:rPr>
          <w:color w:val="000000" w:themeColor="text1"/>
          <w:sz w:val="22"/>
          <w:szCs w:val="22"/>
        </w:rPr>
      </w:pPr>
      <w:r w:rsidRPr="00A15DFB">
        <w:rPr>
          <w:color w:val="000000" w:themeColor="text1"/>
          <w:sz w:val="22"/>
          <w:szCs w:val="22"/>
        </w:rPr>
        <w:t xml:space="preserve">pārtraukt Pakalpojuma sniegšanu gadījumā, ja ir saņemtas trešo personu pretenzijas un/vai iestājas citi Izpildītāja ieskatā Pakalpojuma sniegšanu apgrūtinoši apstākļi. Šādā gadījumā Pasūtītājam ir pienākums pēc Izpildītāja pieprasījuma nekavējoties sniegt visu nepieciešamo informāciju trešo personu pretenziju atrisināšanai un/vai veikt nepieciešamās darbības Pakalpojuma sniegšanu traucējošo apstākļu novēršanai. Ja 3 (trīs) darba dienu laikā no Izpildītāja paziņojuma saņemšanas dienas Pasūtītājs nav izpildījis savu šajā punktā pielīgto pienākumu, tad Izpildītājs ir tiesīgs nekavējoties Līgumu uzteikt, saņemot no Pasūtītāja Pakalpojuma maksu pilnā apmērā.   </w:t>
      </w:r>
    </w:p>
    <w:p w14:paraId="62A3277A" w14:textId="77777777" w:rsidR="001A40C6" w:rsidRPr="00A15DFB" w:rsidRDefault="001A40C6" w:rsidP="00A15DFB">
      <w:pPr>
        <w:spacing w:after="0" w:line="240" w:lineRule="auto"/>
        <w:contextualSpacing/>
        <w:rPr>
          <w:rFonts w:ascii="Times New Roman" w:hAnsi="Times New Roman" w:cs="Times New Roman"/>
          <w:color w:val="000000" w:themeColor="text1"/>
        </w:rPr>
      </w:pPr>
    </w:p>
    <w:p w14:paraId="282E56C0" w14:textId="77777777" w:rsidR="001A647D" w:rsidRPr="00A15DFB" w:rsidRDefault="4894166B" w:rsidP="00A15DFB">
      <w:pPr>
        <w:pStyle w:val="Virsraksts1"/>
        <w:numPr>
          <w:ilvl w:val="0"/>
          <w:numId w:val="10"/>
        </w:numPr>
        <w:shd w:val="clear" w:color="auto" w:fill="auto"/>
        <w:suppressAutoHyphens w:val="0"/>
        <w:spacing w:before="0" w:after="0"/>
        <w:ind w:left="0" w:firstLine="0"/>
        <w:contextualSpacing/>
        <w:jc w:val="center"/>
        <w:rPr>
          <w:rFonts w:ascii="Times New Roman" w:hAnsi="Times New Roman" w:cs="Times New Roman"/>
          <w:b/>
          <w:bCs/>
          <w:color w:val="000000" w:themeColor="text1"/>
          <w:sz w:val="22"/>
          <w:szCs w:val="22"/>
        </w:rPr>
      </w:pPr>
      <w:r w:rsidRPr="00A15DFB">
        <w:rPr>
          <w:rFonts w:ascii="Times New Roman" w:hAnsi="Times New Roman" w:cs="Times New Roman"/>
          <w:b/>
          <w:bCs/>
          <w:color w:val="000000" w:themeColor="text1"/>
          <w:sz w:val="22"/>
          <w:szCs w:val="22"/>
        </w:rPr>
        <w:t>Īpašumtiesības</w:t>
      </w:r>
    </w:p>
    <w:p w14:paraId="12F25913" w14:textId="57CAD086" w:rsidR="00F27D5F" w:rsidRPr="00A15DFB" w:rsidRDefault="4894166B" w:rsidP="00A15DFB">
      <w:pPr>
        <w:pStyle w:val="Virsraksts2"/>
        <w:keepLines/>
        <w:numPr>
          <w:ilvl w:val="1"/>
          <w:numId w:val="8"/>
        </w:numPr>
        <w:shd w:val="clear" w:color="auto" w:fill="auto"/>
        <w:tabs>
          <w:tab w:val="left" w:pos="142"/>
          <w:tab w:val="left" w:pos="284"/>
          <w:tab w:val="left" w:pos="426"/>
        </w:tabs>
        <w:suppressAutoHyphens w:val="0"/>
        <w:spacing w:before="0" w:after="0"/>
        <w:ind w:left="0" w:firstLine="0"/>
        <w:contextualSpacing/>
        <w:rPr>
          <w:rFonts w:ascii="Times New Roman" w:hAnsi="Times New Roman" w:cs="Times New Roman"/>
          <w:b w:val="0"/>
          <w:color w:val="auto"/>
          <w:sz w:val="22"/>
          <w:szCs w:val="22"/>
        </w:rPr>
      </w:pPr>
      <w:r w:rsidRPr="00A15DFB">
        <w:rPr>
          <w:rFonts w:ascii="Times New Roman" w:hAnsi="Times New Roman" w:cs="Times New Roman"/>
          <w:b w:val="0"/>
          <w:color w:val="000000" w:themeColor="text1"/>
          <w:sz w:val="22"/>
          <w:szCs w:val="22"/>
        </w:rPr>
        <w:t>Pasūtītājam ir ekskluzīvas lietošanas tiesības uz Nodevumu/Nodevumiem pēc to pilnīgas apmaksas, ja vien Līdzēji nav vienojušies par pretējo vai pretējais neizriet no trešo personu iepriekš pastāvošajām intelektu</w:t>
      </w:r>
      <w:r w:rsidRPr="00A15DFB">
        <w:rPr>
          <w:rFonts w:ascii="Times New Roman" w:hAnsi="Times New Roman" w:cs="Times New Roman"/>
          <w:b w:val="0"/>
          <w:color w:val="auto"/>
          <w:sz w:val="22"/>
          <w:szCs w:val="22"/>
        </w:rPr>
        <w:t xml:space="preserve">ālā īpašuma tiesībām. </w:t>
      </w:r>
      <w:bookmarkStart w:id="3" w:name="_Ref147635825"/>
    </w:p>
    <w:p w14:paraId="71387B66" w14:textId="38D43B78" w:rsidR="00F27D5F" w:rsidRPr="00A15DFB" w:rsidRDefault="4894166B" w:rsidP="00A15DFB">
      <w:pPr>
        <w:pStyle w:val="Virsraksts2"/>
        <w:keepLines/>
        <w:numPr>
          <w:ilvl w:val="1"/>
          <w:numId w:val="8"/>
        </w:numPr>
        <w:shd w:val="clear" w:color="auto" w:fill="auto"/>
        <w:tabs>
          <w:tab w:val="left" w:pos="426"/>
        </w:tabs>
        <w:suppressAutoHyphens w:val="0"/>
        <w:spacing w:before="0" w:after="0"/>
        <w:ind w:left="0" w:firstLine="0"/>
        <w:contextualSpacing/>
        <w:rPr>
          <w:rFonts w:ascii="Times New Roman" w:hAnsi="Times New Roman" w:cs="Times New Roman"/>
          <w:b w:val="0"/>
          <w:color w:val="auto"/>
          <w:sz w:val="22"/>
          <w:szCs w:val="22"/>
        </w:rPr>
      </w:pPr>
      <w:r w:rsidRPr="00A15DFB">
        <w:rPr>
          <w:rFonts w:ascii="Times New Roman" w:hAnsi="Times New Roman" w:cs="Times New Roman"/>
          <w:b w:val="0"/>
          <w:color w:val="auto"/>
          <w:sz w:val="22"/>
          <w:szCs w:val="22"/>
        </w:rPr>
        <w:t xml:space="preserve">Neraugoties uz  </w:t>
      </w:r>
      <w:r w:rsidR="004106D1" w:rsidRPr="00A15DFB">
        <w:rPr>
          <w:rFonts w:ascii="Times New Roman" w:hAnsi="Times New Roman" w:cs="Times New Roman"/>
          <w:b w:val="0"/>
          <w:color w:val="auto"/>
          <w:sz w:val="22"/>
          <w:szCs w:val="22"/>
        </w:rPr>
        <w:t>6</w:t>
      </w:r>
      <w:r w:rsidRPr="00A15DFB">
        <w:rPr>
          <w:rFonts w:ascii="Times New Roman" w:hAnsi="Times New Roman" w:cs="Times New Roman"/>
          <w:b w:val="0"/>
          <w:color w:val="auto"/>
          <w:sz w:val="22"/>
          <w:szCs w:val="22"/>
        </w:rPr>
        <w:t xml:space="preserve">.1.apakšpunktā norādīto: </w:t>
      </w:r>
    </w:p>
    <w:p w14:paraId="1EE2F410" w14:textId="77777777" w:rsidR="00F27D5F" w:rsidRPr="00A15DFB" w:rsidRDefault="4894166B" w:rsidP="00A15DFB">
      <w:pPr>
        <w:pStyle w:val="Virsraksts2"/>
        <w:keepLines/>
        <w:numPr>
          <w:ilvl w:val="2"/>
          <w:numId w:val="8"/>
        </w:numPr>
        <w:shd w:val="clear" w:color="auto" w:fill="auto"/>
        <w:suppressAutoHyphens w:val="0"/>
        <w:spacing w:before="0" w:after="0"/>
        <w:ind w:left="426"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auto"/>
          <w:sz w:val="22"/>
          <w:szCs w:val="22"/>
        </w:rPr>
        <w:t xml:space="preserve">jebkādi Pakalpojuma ietvaros Pasūtītājam </w:t>
      </w:r>
      <w:r w:rsidRPr="00A15DFB">
        <w:rPr>
          <w:rFonts w:ascii="Times New Roman" w:hAnsi="Times New Roman" w:cs="Times New Roman"/>
          <w:b w:val="0"/>
          <w:color w:val="000000" w:themeColor="text1"/>
          <w:sz w:val="22"/>
          <w:szCs w:val="22"/>
        </w:rPr>
        <w:t>iesniegtie Nodevumi (t.sk. sniegtā informācija, ieteikumi, rekomendācijas vai jebkāds cits jebkura šī Līguma ietvaros sniegta ziņojuma, prezentācijas vai kāda cita paziņojuma saturs) paredzēti tikai un vienīgi Pasūtītāja iekšējai lietošanai;</w:t>
      </w:r>
    </w:p>
    <w:p w14:paraId="03B9D4F8" w14:textId="4711312D" w:rsidR="00F27D5F" w:rsidRPr="00A15DFB" w:rsidRDefault="4894166B" w:rsidP="00A15DFB">
      <w:pPr>
        <w:pStyle w:val="Virsraksts2"/>
        <w:keepLines/>
        <w:numPr>
          <w:ilvl w:val="2"/>
          <w:numId w:val="8"/>
        </w:numPr>
        <w:shd w:val="clear" w:color="auto" w:fill="auto"/>
        <w:suppressAutoHyphens w:val="0"/>
        <w:spacing w:before="0" w:after="0"/>
        <w:ind w:left="426"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 xml:space="preserve">Pasūtītājs </w:t>
      </w:r>
      <w:r w:rsidR="005F34B8" w:rsidRPr="00A15DFB">
        <w:rPr>
          <w:rFonts w:ascii="Times New Roman" w:hAnsi="Times New Roman" w:cs="Times New Roman"/>
          <w:b w:val="0"/>
          <w:color w:val="000000" w:themeColor="text1"/>
          <w:sz w:val="22"/>
          <w:szCs w:val="22"/>
        </w:rPr>
        <w:t xml:space="preserve">bez </w:t>
      </w:r>
      <w:r w:rsidR="00F52F5B" w:rsidRPr="00A15DFB">
        <w:rPr>
          <w:rFonts w:ascii="Times New Roman" w:hAnsi="Times New Roman" w:cs="Times New Roman"/>
          <w:b w:val="0"/>
          <w:color w:val="000000" w:themeColor="text1"/>
          <w:sz w:val="22"/>
          <w:szCs w:val="22"/>
        </w:rPr>
        <w:t>pamatota iemesla, kas izriet no Nodevuma ieteikumu un rekomendācijas piemērošanu Pasūtītāja vajadzībām,</w:t>
      </w:r>
      <w:r w:rsidR="005F34B8" w:rsidRPr="00A15DFB">
        <w:rPr>
          <w:rFonts w:ascii="Times New Roman" w:hAnsi="Times New Roman" w:cs="Times New Roman"/>
          <w:b w:val="0"/>
          <w:color w:val="000000" w:themeColor="text1"/>
          <w:sz w:val="22"/>
          <w:szCs w:val="22"/>
        </w:rPr>
        <w:t xml:space="preserve"> </w:t>
      </w:r>
      <w:r w:rsidRPr="00A15DFB">
        <w:rPr>
          <w:rFonts w:ascii="Times New Roman" w:hAnsi="Times New Roman" w:cs="Times New Roman"/>
          <w:b w:val="0"/>
          <w:color w:val="000000" w:themeColor="text1"/>
          <w:sz w:val="22"/>
          <w:szCs w:val="22"/>
        </w:rPr>
        <w:t>nedrīkst nevienam atklāt Nodevumu saturu (t.sk. jebkādas Nodevuma daļas vai saturu) vai atsaukties uz Izpildītāju.</w:t>
      </w:r>
    </w:p>
    <w:p w14:paraId="0B2BE8B1" w14:textId="79A4DB42" w:rsidR="005571DC" w:rsidRDefault="005571DC" w:rsidP="00A15DFB">
      <w:pPr>
        <w:pStyle w:val="Virsraksts1"/>
        <w:shd w:val="clear" w:color="auto" w:fill="auto"/>
        <w:tabs>
          <w:tab w:val="clear" w:pos="0"/>
        </w:tabs>
        <w:suppressAutoHyphens w:val="0"/>
        <w:spacing w:before="0" w:after="0"/>
        <w:contextualSpacing/>
        <w:jc w:val="center"/>
        <w:rPr>
          <w:rFonts w:ascii="Times New Roman" w:hAnsi="Times New Roman" w:cs="Times New Roman"/>
          <w:b/>
          <w:color w:val="000000" w:themeColor="text1"/>
          <w:sz w:val="22"/>
          <w:szCs w:val="22"/>
        </w:rPr>
      </w:pPr>
      <w:bookmarkStart w:id="4" w:name="_Ref469729012"/>
      <w:bookmarkEnd w:id="3"/>
    </w:p>
    <w:p w14:paraId="447C7A4C" w14:textId="2F9085EA" w:rsidR="00A15DFB" w:rsidRDefault="00A15DFB" w:rsidP="00A15DFB"/>
    <w:p w14:paraId="566E2D4F" w14:textId="77777777" w:rsidR="00A15DFB" w:rsidRPr="00A15DFB" w:rsidRDefault="00A15DFB" w:rsidP="00A15DFB"/>
    <w:p w14:paraId="2E8A836D" w14:textId="77777777" w:rsidR="004451D6" w:rsidRPr="00A15DFB" w:rsidRDefault="4894166B" w:rsidP="00A15DFB">
      <w:pPr>
        <w:pStyle w:val="Virsraksts1"/>
        <w:numPr>
          <w:ilvl w:val="0"/>
          <w:numId w:val="8"/>
        </w:numPr>
        <w:shd w:val="clear" w:color="auto" w:fill="auto"/>
        <w:suppressAutoHyphens w:val="0"/>
        <w:spacing w:before="0" w:after="0"/>
        <w:ind w:left="0" w:firstLine="0"/>
        <w:contextualSpacing/>
        <w:jc w:val="center"/>
        <w:rPr>
          <w:rFonts w:ascii="Times New Roman" w:hAnsi="Times New Roman" w:cs="Times New Roman"/>
          <w:b/>
          <w:bCs/>
          <w:color w:val="000000" w:themeColor="text1"/>
          <w:sz w:val="22"/>
          <w:szCs w:val="22"/>
        </w:rPr>
      </w:pPr>
      <w:r w:rsidRPr="00A15DFB">
        <w:rPr>
          <w:rFonts w:ascii="Times New Roman" w:hAnsi="Times New Roman" w:cs="Times New Roman"/>
          <w:b/>
          <w:bCs/>
          <w:color w:val="000000" w:themeColor="text1"/>
          <w:sz w:val="22"/>
          <w:szCs w:val="22"/>
        </w:rPr>
        <w:lastRenderedPageBreak/>
        <w:t>Konfidencialitāte</w:t>
      </w:r>
      <w:bookmarkEnd w:id="4"/>
    </w:p>
    <w:p w14:paraId="52EA76B7" w14:textId="77777777" w:rsidR="004451D6" w:rsidRPr="00A15DFB" w:rsidRDefault="4894166B" w:rsidP="00A15DFB">
      <w:pPr>
        <w:pStyle w:val="Virsraksts2"/>
        <w:keepLines/>
        <w:numPr>
          <w:ilvl w:val="1"/>
          <w:numId w:val="8"/>
        </w:numPr>
        <w:shd w:val="clear" w:color="auto" w:fill="auto"/>
        <w:tabs>
          <w:tab w:val="left" w:pos="284"/>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bookmarkStart w:id="5" w:name="_Ref20202784"/>
      <w:r w:rsidRPr="00A15DFB">
        <w:rPr>
          <w:rFonts w:ascii="Times New Roman" w:hAnsi="Times New Roman" w:cs="Times New Roman"/>
          <w:b w:val="0"/>
          <w:color w:val="000000" w:themeColor="text1"/>
          <w:sz w:val="22"/>
          <w:szCs w:val="22"/>
        </w:rPr>
        <w:t>Līdzēji apņemas aizsargāt, neizplatīt un bez iepriekšējas savstarpējas rakstiskas saskaņošanas neizpaust trešajām personām pilnīgi vai daļēji Līguma saturu, citu ar tā izpildi saistītu dokumentu saturu, informāciju, kas iegūta Līguma noteikumu izpildīšanas procesā, kā arī Līdzēju rīcībā esošo tehnisko, komerciālo un citu informāciju par otru Līdzēju un tā darbību, izņemot Latvijas Republikas tiesību aktos paredzētajos gadījumos.</w:t>
      </w:r>
      <w:bookmarkEnd w:id="5"/>
    </w:p>
    <w:p w14:paraId="2FD1D548" w14:textId="77777777" w:rsidR="004451D6" w:rsidRPr="00A15DFB" w:rsidRDefault="4894166B" w:rsidP="00A15DFB">
      <w:pPr>
        <w:pStyle w:val="Virsraksts2"/>
        <w:keepLines/>
        <w:numPr>
          <w:ilvl w:val="1"/>
          <w:numId w:val="8"/>
        </w:numPr>
        <w:shd w:val="clear" w:color="auto" w:fill="auto"/>
        <w:tabs>
          <w:tab w:val="left" w:pos="284"/>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Līdzēji apņemas nodrošināt iepriekš minētās informācijas neizpaušanu no savu darbinieku, pilnvaroto pārstāvju un profesionālo konsultantu puses. Līdzēji ir savstarpēji atbildīgi par šajā Līgumā paredzēto konfidencialitātes noteikumu pārkāpšanas rezultātā radīto zaudējumu atlīdzināšanu.</w:t>
      </w:r>
    </w:p>
    <w:p w14:paraId="54F6E814" w14:textId="77777777" w:rsidR="00405B3A" w:rsidRPr="00A15DFB" w:rsidRDefault="4894166B" w:rsidP="00A15DFB">
      <w:pPr>
        <w:numPr>
          <w:ilvl w:val="1"/>
          <w:numId w:val="8"/>
        </w:numPr>
        <w:tabs>
          <w:tab w:val="left" w:pos="426"/>
        </w:tabs>
        <w:suppressAutoHyphens w:val="0"/>
        <w:spacing w:after="0" w:line="240" w:lineRule="auto"/>
        <w:ind w:left="0" w:firstLine="0"/>
        <w:contextualSpacing/>
        <w:jc w:val="both"/>
        <w:rPr>
          <w:rFonts w:ascii="Times New Roman" w:hAnsi="Times New Roman" w:cs="Times New Roman"/>
        </w:rPr>
      </w:pPr>
      <w:r w:rsidRPr="00A15DFB">
        <w:rPr>
          <w:rFonts w:ascii="Times New Roman" w:hAnsi="Times New Roman" w:cs="Times New Roman"/>
        </w:rPr>
        <w:t>Par konfidenciālu netiek uzskatīta šāda informācija:</w:t>
      </w:r>
    </w:p>
    <w:p w14:paraId="1F32180A" w14:textId="77777777" w:rsidR="00405B3A" w:rsidRPr="00A15DFB" w:rsidRDefault="4894166B" w:rsidP="00A15DFB">
      <w:pPr>
        <w:numPr>
          <w:ilvl w:val="2"/>
          <w:numId w:val="8"/>
        </w:numPr>
        <w:tabs>
          <w:tab w:val="left" w:pos="993"/>
        </w:tabs>
        <w:suppressAutoHyphens w:val="0"/>
        <w:spacing w:after="0" w:line="240" w:lineRule="auto"/>
        <w:ind w:left="426" w:firstLine="0"/>
        <w:contextualSpacing/>
        <w:jc w:val="both"/>
        <w:rPr>
          <w:rFonts w:ascii="Times New Roman" w:hAnsi="Times New Roman" w:cs="Times New Roman"/>
        </w:rPr>
      </w:pPr>
      <w:r w:rsidRPr="00A15DFB">
        <w:rPr>
          <w:rFonts w:ascii="Times New Roman" w:hAnsi="Times New Roman" w:cs="Times New Roman"/>
        </w:rPr>
        <w:t xml:space="preserve">ja pirms informācijas saņemšanas no otra Līdzēja tā atradās Līdzēja rīcībā vai bija tai zināma un ja uz šo informāciju tās saņemšanas laikā nebija attiecināts konfidencialitātes nosacījums; </w:t>
      </w:r>
    </w:p>
    <w:p w14:paraId="5FD10A21" w14:textId="77777777" w:rsidR="00405B3A" w:rsidRPr="00A15DFB" w:rsidRDefault="4894166B" w:rsidP="00A15DFB">
      <w:pPr>
        <w:numPr>
          <w:ilvl w:val="2"/>
          <w:numId w:val="8"/>
        </w:numPr>
        <w:tabs>
          <w:tab w:val="left" w:pos="993"/>
        </w:tabs>
        <w:suppressAutoHyphens w:val="0"/>
        <w:spacing w:after="0" w:line="240" w:lineRule="auto"/>
        <w:ind w:left="426" w:firstLine="0"/>
        <w:contextualSpacing/>
        <w:jc w:val="both"/>
        <w:rPr>
          <w:rFonts w:ascii="Times New Roman" w:hAnsi="Times New Roman" w:cs="Times New Roman"/>
        </w:rPr>
      </w:pPr>
      <w:r w:rsidRPr="00A15DFB">
        <w:rPr>
          <w:rFonts w:ascii="Times New Roman" w:hAnsi="Times New Roman" w:cs="Times New Roman"/>
        </w:rPr>
        <w:t>kas ir likumiskā veidā saņemta vai kļuvusi pieejama Līdzējam no avota, kas nav otrs Līdzējs, un kas pirms šīs informācijas saņemšanas nav bijusi Līdzēja rīcībā.</w:t>
      </w:r>
    </w:p>
    <w:p w14:paraId="1A341098" w14:textId="77777777" w:rsidR="007272C4" w:rsidRPr="00A15DFB" w:rsidRDefault="4894166B" w:rsidP="00A15DFB">
      <w:pPr>
        <w:numPr>
          <w:ilvl w:val="1"/>
          <w:numId w:val="8"/>
        </w:numPr>
        <w:tabs>
          <w:tab w:val="left" w:pos="284"/>
          <w:tab w:val="left" w:pos="426"/>
        </w:tabs>
        <w:suppressAutoHyphens w:val="0"/>
        <w:spacing w:after="0" w:line="240" w:lineRule="auto"/>
        <w:ind w:left="0" w:firstLine="0"/>
        <w:contextualSpacing/>
        <w:jc w:val="both"/>
        <w:rPr>
          <w:rFonts w:ascii="Times New Roman" w:hAnsi="Times New Roman" w:cs="Times New Roman"/>
        </w:rPr>
      </w:pPr>
      <w:r w:rsidRPr="00A15DFB">
        <w:rPr>
          <w:rFonts w:ascii="Times New Roman" w:hAnsi="Times New Roman" w:cs="Times New Roman"/>
        </w:rPr>
        <w:t>Līdzēja pienākums ir nodrošināt, ka konfidenciālā informācija būs pieejama tikai tiem Līdzēja darbiniekiem, amatpersonām, kuriem tā ir nepieciešama, lai Līdzējs izpildītu ar šo Līgumu uzliktās saistības, kā arī nodrošināt, ka Līdzēja amatpersonas, darbinieki, kuri izmantos Līdzēja konfidenciālo informāciju, saņems un izmantos to vienīgi šī Līguma izpildes nodrošināšanai un tikai nepieciešamajā apjomā.</w:t>
      </w:r>
    </w:p>
    <w:p w14:paraId="321BAF31" w14:textId="77777777" w:rsidR="007272C4" w:rsidRPr="00A15DFB" w:rsidRDefault="4894166B" w:rsidP="00A15DFB">
      <w:pPr>
        <w:numPr>
          <w:ilvl w:val="1"/>
          <w:numId w:val="8"/>
        </w:numPr>
        <w:tabs>
          <w:tab w:val="left" w:pos="284"/>
          <w:tab w:val="left" w:pos="426"/>
        </w:tabs>
        <w:suppressAutoHyphens w:val="0"/>
        <w:spacing w:after="0" w:line="240" w:lineRule="auto"/>
        <w:ind w:left="0" w:firstLine="0"/>
        <w:contextualSpacing/>
        <w:jc w:val="both"/>
        <w:rPr>
          <w:rFonts w:ascii="Times New Roman" w:hAnsi="Times New Roman" w:cs="Times New Roman"/>
        </w:rPr>
      </w:pPr>
      <w:r w:rsidRPr="00A15DFB">
        <w:rPr>
          <w:rFonts w:ascii="Times New Roman" w:hAnsi="Times New Roman" w:cs="Times New Roman"/>
        </w:rPr>
        <w:t>Ikviens no Līdzējiem saziņai vai informācijas nosūtīšanai drīkst izmantot elektroniskos datu nesējus, un šāda datu nesēju izmantošana nav uzskatāma par Līgumā noteikto konfidencialitātes prasību pārkāpumu.</w:t>
      </w:r>
    </w:p>
    <w:p w14:paraId="4AA7CE21" w14:textId="77777777" w:rsidR="007272C4" w:rsidRPr="00A15DFB" w:rsidRDefault="4894166B" w:rsidP="00A15DFB">
      <w:pPr>
        <w:numPr>
          <w:ilvl w:val="1"/>
          <w:numId w:val="8"/>
        </w:numPr>
        <w:tabs>
          <w:tab w:val="left" w:pos="284"/>
          <w:tab w:val="left" w:pos="426"/>
        </w:tabs>
        <w:suppressAutoHyphens w:val="0"/>
        <w:spacing w:after="0" w:line="240" w:lineRule="auto"/>
        <w:ind w:left="0" w:firstLine="0"/>
        <w:contextualSpacing/>
        <w:jc w:val="both"/>
        <w:rPr>
          <w:rFonts w:ascii="Times New Roman" w:hAnsi="Times New Roman" w:cs="Times New Roman"/>
        </w:rPr>
      </w:pPr>
      <w:r w:rsidRPr="00A15DFB">
        <w:rPr>
          <w:rFonts w:ascii="Times New Roman" w:hAnsi="Times New Roman" w:cs="Times New Roman"/>
          <w:color w:val="000000" w:themeColor="text1"/>
        </w:rPr>
        <w:t>Konfidencialitātes noteikumi darbojas šī Līguma darbības laikā, kā arī 3 (trīs) gadus pēc Līguma darbības beigām.</w:t>
      </w:r>
    </w:p>
    <w:p w14:paraId="462C243E" w14:textId="77777777" w:rsidR="004A0F20" w:rsidRPr="00A15DFB" w:rsidRDefault="4894166B" w:rsidP="00A15DFB">
      <w:pPr>
        <w:numPr>
          <w:ilvl w:val="1"/>
          <w:numId w:val="8"/>
        </w:numPr>
        <w:tabs>
          <w:tab w:val="left" w:pos="426"/>
        </w:tabs>
        <w:suppressAutoHyphens w:val="0"/>
        <w:spacing w:after="0" w:line="240" w:lineRule="auto"/>
        <w:ind w:left="0" w:firstLine="0"/>
        <w:contextualSpacing/>
        <w:jc w:val="both"/>
        <w:rPr>
          <w:rFonts w:ascii="Times New Roman" w:hAnsi="Times New Roman" w:cs="Times New Roman"/>
        </w:rPr>
      </w:pPr>
      <w:r w:rsidRPr="00A15DFB">
        <w:rPr>
          <w:rFonts w:ascii="Times New Roman" w:hAnsi="Times New Roman" w:cs="Times New Roman"/>
          <w:color w:val="000000" w:themeColor="text1"/>
        </w:rPr>
        <w:t>Izpildītājs ir tiesīgs bez saskaņošanas ar Pasūtītāju nodot ar šo Līgumu saistīto vispārīgo informāciju (t.i. Līguma saturs un Līdzēju sarakste dotā Līguma sakarā) Izpildītāja saistītajiem uzņēmumiem (t.i. komersantiem, kuru izšķirošā ietekmē atrodas Izpildītājs vai kuri atrodas Izpildītāja izšķirošā ietekmē), nodrošinot šajā Līgumā paredzēto konfidencialitātes saistību ievērošanu no saņēmēju puses.</w:t>
      </w:r>
    </w:p>
    <w:p w14:paraId="26772E53" w14:textId="77777777" w:rsidR="002E7AED" w:rsidRPr="00A15DFB" w:rsidRDefault="002E7AED" w:rsidP="00A15DFB">
      <w:pPr>
        <w:spacing w:after="0" w:line="240" w:lineRule="auto"/>
        <w:contextualSpacing/>
        <w:rPr>
          <w:rFonts w:ascii="Times New Roman" w:hAnsi="Times New Roman" w:cs="Times New Roman"/>
          <w:color w:val="000000" w:themeColor="text1"/>
        </w:rPr>
      </w:pPr>
    </w:p>
    <w:p w14:paraId="4538EAC9" w14:textId="77777777" w:rsidR="004451D6" w:rsidRPr="00A15DFB" w:rsidRDefault="4894166B" w:rsidP="00A15DFB">
      <w:pPr>
        <w:pStyle w:val="Virsraksts1"/>
        <w:numPr>
          <w:ilvl w:val="0"/>
          <w:numId w:val="6"/>
        </w:numPr>
        <w:shd w:val="clear" w:color="auto" w:fill="auto"/>
        <w:suppressAutoHyphens w:val="0"/>
        <w:spacing w:before="0" w:after="0"/>
        <w:ind w:left="0" w:firstLine="0"/>
        <w:contextualSpacing/>
        <w:jc w:val="center"/>
        <w:rPr>
          <w:rFonts w:ascii="Times New Roman" w:hAnsi="Times New Roman" w:cs="Times New Roman"/>
          <w:b/>
          <w:bCs/>
          <w:color w:val="000000" w:themeColor="text1"/>
          <w:sz w:val="22"/>
          <w:szCs w:val="22"/>
        </w:rPr>
      </w:pPr>
      <w:r w:rsidRPr="00A15DFB">
        <w:rPr>
          <w:rFonts w:ascii="Times New Roman" w:hAnsi="Times New Roman" w:cs="Times New Roman"/>
          <w:b/>
          <w:bCs/>
          <w:color w:val="000000" w:themeColor="text1"/>
          <w:sz w:val="22"/>
          <w:szCs w:val="22"/>
        </w:rPr>
        <w:t>Līdzēju atbildība</w:t>
      </w:r>
    </w:p>
    <w:p w14:paraId="4CEF76CD" w14:textId="77F238CA" w:rsidR="004106D1" w:rsidRPr="00A15DFB" w:rsidRDefault="4894166B" w:rsidP="00A15DFB">
      <w:pPr>
        <w:pStyle w:val="Virsraksts2"/>
        <w:keepLines/>
        <w:numPr>
          <w:ilvl w:val="1"/>
          <w:numId w:val="9"/>
        </w:numPr>
        <w:shd w:val="clear" w:color="auto" w:fill="auto"/>
        <w:tabs>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Ja Pasūtītājs neveic savlaicīgi Pakalpojuma apmaksu, tad Pasūtītājs maksā Izpildītājam līgumsodu 0,1% apmērā no nokavētā maksājuma summas par katru maksājuma kavējuma dienu. Puses vienojas, ka kopējā līgumsoda summa nevar būt lielāka par 10% no attiecīgajā rēķinā norādītās Pakalpojuma maksas.</w:t>
      </w:r>
    </w:p>
    <w:p w14:paraId="3F1BA6DF" w14:textId="77777777" w:rsidR="004106D1" w:rsidRPr="00A15DFB" w:rsidRDefault="4894166B" w:rsidP="00A15DFB">
      <w:pPr>
        <w:pStyle w:val="Virsraksts2"/>
        <w:keepLines/>
        <w:numPr>
          <w:ilvl w:val="1"/>
          <w:numId w:val="9"/>
        </w:numPr>
        <w:shd w:val="clear" w:color="auto" w:fill="auto"/>
        <w:tabs>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 xml:space="preserve">Līdzēji ir atbildīgi par savu Līgumā paredzēto saistību pilnīgu un pienācīgu izpildi un </w:t>
      </w:r>
      <w:r w:rsidR="00F13D88" w:rsidRPr="00A15DFB">
        <w:rPr>
          <w:rFonts w:ascii="Times New Roman" w:hAnsi="Times New Roman" w:cs="Times New Roman"/>
          <w:b w:val="0"/>
          <w:color w:val="000000" w:themeColor="text1"/>
          <w:sz w:val="22"/>
          <w:szCs w:val="22"/>
        </w:rPr>
        <w:t xml:space="preserve">tiešo </w:t>
      </w:r>
      <w:r w:rsidRPr="00A15DFB">
        <w:rPr>
          <w:rFonts w:ascii="Times New Roman" w:hAnsi="Times New Roman" w:cs="Times New Roman"/>
          <w:b w:val="0"/>
          <w:color w:val="000000" w:themeColor="text1"/>
          <w:sz w:val="22"/>
          <w:szCs w:val="22"/>
        </w:rPr>
        <w:t>zaudējumu nodarīšanas gadījumā tos atlīdzina pilnā apmērā (izņemot neiegūto peļņu</w:t>
      </w:r>
      <w:r w:rsidR="00F13D88" w:rsidRPr="00A15DFB">
        <w:rPr>
          <w:rFonts w:ascii="Times New Roman" w:hAnsi="Times New Roman" w:cs="Times New Roman"/>
          <w:b w:val="0"/>
          <w:color w:val="000000" w:themeColor="text1"/>
          <w:sz w:val="22"/>
          <w:szCs w:val="22"/>
        </w:rPr>
        <w:t>, negūtos ieņēmums</w:t>
      </w:r>
      <w:r w:rsidRPr="00A15DFB">
        <w:rPr>
          <w:rFonts w:ascii="Times New Roman" w:hAnsi="Times New Roman" w:cs="Times New Roman"/>
          <w:b w:val="0"/>
          <w:color w:val="000000" w:themeColor="text1"/>
          <w:sz w:val="22"/>
          <w:szCs w:val="22"/>
        </w:rPr>
        <w:t xml:space="preserve"> un netiešos zaudējumus) saskaņā ar Latvijas Republikas tiesību aktu prasībām.</w:t>
      </w:r>
    </w:p>
    <w:p w14:paraId="51486601" w14:textId="5DAD4A92" w:rsidR="00110EA8" w:rsidRPr="00A15DFB" w:rsidRDefault="4894166B" w:rsidP="00A15DFB">
      <w:pPr>
        <w:pStyle w:val="Virsraksts2"/>
        <w:keepLines/>
        <w:numPr>
          <w:ilvl w:val="1"/>
          <w:numId w:val="9"/>
        </w:numPr>
        <w:shd w:val="clear" w:color="auto" w:fill="auto"/>
        <w:tabs>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 xml:space="preserve">Jebkurš no Līdzējiem atbild par tā pilnvarotu personu vai darbinieku vainojamas rīcības rezultātā otram Līdzējam nodarītajiem </w:t>
      </w:r>
      <w:r w:rsidR="00F13D88" w:rsidRPr="00A15DFB">
        <w:rPr>
          <w:rFonts w:ascii="Times New Roman" w:hAnsi="Times New Roman" w:cs="Times New Roman"/>
          <w:b w:val="0"/>
          <w:color w:val="000000" w:themeColor="text1"/>
          <w:sz w:val="22"/>
          <w:szCs w:val="22"/>
        </w:rPr>
        <w:t xml:space="preserve">tiešajiem </w:t>
      </w:r>
      <w:r w:rsidRPr="00A15DFB">
        <w:rPr>
          <w:rFonts w:ascii="Times New Roman" w:hAnsi="Times New Roman" w:cs="Times New Roman"/>
          <w:b w:val="0"/>
          <w:color w:val="000000" w:themeColor="text1"/>
          <w:sz w:val="22"/>
          <w:szCs w:val="22"/>
        </w:rPr>
        <w:t xml:space="preserve">zaudējumiem. Vienlaikus puses vienojas, ka Izpildītājs nav atbildīgs par </w:t>
      </w:r>
      <w:r w:rsidR="00F13D88" w:rsidRPr="00A15DFB">
        <w:rPr>
          <w:rFonts w:ascii="Times New Roman" w:hAnsi="Times New Roman" w:cs="Times New Roman"/>
          <w:b w:val="0"/>
          <w:color w:val="000000" w:themeColor="text1"/>
          <w:sz w:val="22"/>
          <w:szCs w:val="22"/>
        </w:rPr>
        <w:t xml:space="preserve">tiešajiem </w:t>
      </w:r>
      <w:r w:rsidRPr="00A15DFB">
        <w:rPr>
          <w:rFonts w:ascii="Times New Roman" w:hAnsi="Times New Roman" w:cs="Times New Roman"/>
          <w:b w:val="0"/>
          <w:color w:val="000000" w:themeColor="text1"/>
          <w:sz w:val="22"/>
          <w:szCs w:val="22"/>
        </w:rPr>
        <w:t xml:space="preserve">zaudējumiem, kas radušies Pasūtītājam trešo personu prasību vai valsts institūciju uzlikto sodu rezultātā, izņemot, ja minētie </w:t>
      </w:r>
      <w:r w:rsidR="00F13D88" w:rsidRPr="00A15DFB">
        <w:rPr>
          <w:rFonts w:ascii="Times New Roman" w:hAnsi="Times New Roman" w:cs="Times New Roman"/>
          <w:b w:val="0"/>
          <w:color w:val="000000" w:themeColor="text1"/>
          <w:sz w:val="22"/>
          <w:szCs w:val="22"/>
        </w:rPr>
        <w:t xml:space="preserve">tiešie </w:t>
      </w:r>
      <w:r w:rsidRPr="00A15DFB">
        <w:rPr>
          <w:rFonts w:ascii="Times New Roman" w:hAnsi="Times New Roman" w:cs="Times New Roman"/>
          <w:b w:val="0"/>
          <w:color w:val="000000" w:themeColor="text1"/>
          <w:sz w:val="22"/>
          <w:szCs w:val="22"/>
        </w:rPr>
        <w:t>zaudējumi radušies Izpildītāja prettiesiskas rīcības dēļ.</w:t>
      </w:r>
      <w:r w:rsidR="00F13D88" w:rsidRPr="00A15DFB">
        <w:rPr>
          <w:rFonts w:ascii="Times New Roman" w:hAnsi="Times New Roman" w:cs="Times New Roman"/>
          <w:b w:val="0"/>
          <w:color w:val="000000" w:themeColor="text1"/>
          <w:sz w:val="22"/>
          <w:szCs w:val="22"/>
        </w:rPr>
        <w:t xml:space="preserve"> Kopējā katras Puses atbildība pret otru Pusi šī Līguma neizpildes vai nepienācīgas izpildes sakarā nevar pārsniegt Līguma summu.</w:t>
      </w:r>
    </w:p>
    <w:p w14:paraId="3B611929" w14:textId="2A3ADF07" w:rsidR="00110EA8" w:rsidRPr="00A15DFB" w:rsidRDefault="4894166B" w:rsidP="00A15DFB">
      <w:pPr>
        <w:pStyle w:val="Virsraksts2"/>
        <w:keepLines/>
        <w:numPr>
          <w:ilvl w:val="1"/>
          <w:numId w:val="9"/>
        </w:numPr>
        <w:shd w:val="clear" w:color="auto" w:fill="auto"/>
        <w:tabs>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 xml:space="preserve">Jebkādas prasības, kas attiecas uz Pakalpojumu vai kādā citādā veidā saistītas ar šo Līgumu, Pasūtītājam ir Izpildītājam jāiesniedz ne vēlāk kā 1 (viena) mēneša laikā no attiecīgā Darba uzdevuma izpildes vai attiecīgā Līguma pārkāpuma konstatācijas brīža. </w:t>
      </w:r>
    </w:p>
    <w:p w14:paraId="35642847" w14:textId="7920873D" w:rsidR="005571DC" w:rsidRPr="00A15DFB" w:rsidRDefault="4894166B" w:rsidP="00A15DFB">
      <w:pPr>
        <w:pStyle w:val="Virsraksts2"/>
        <w:keepLines/>
        <w:numPr>
          <w:ilvl w:val="1"/>
          <w:numId w:val="9"/>
        </w:numPr>
        <w:shd w:val="clear" w:color="auto" w:fill="auto"/>
        <w:tabs>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 xml:space="preserve">Līgumsoda samaksa neatbrīvo Līdzējus no Līgumā pielīgto saistību izpildes un </w:t>
      </w:r>
      <w:r w:rsidR="00F13D88" w:rsidRPr="00A15DFB">
        <w:rPr>
          <w:rFonts w:ascii="Times New Roman" w:hAnsi="Times New Roman" w:cs="Times New Roman"/>
          <w:b w:val="0"/>
          <w:color w:val="000000" w:themeColor="text1"/>
          <w:sz w:val="22"/>
          <w:szCs w:val="22"/>
        </w:rPr>
        <w:t xml:space="preserve">tiešo </w:t>
      </w:r>
      <w:r w:rsidRPr="00A15DFB">
        <w:rPr>
          <w:rFonts w:ascii="Times New Roman" w:hAnsi="Times New Roman" w:cs="Times New Roman"/>
          <w:b w:val="0"/>
          <w:color w:val="000000" w:themeColor="text1"/>
          <w:sz w:val="22"/>
          <w:szCs w:val="22"/>
        </w:rPr>
        <w:t>zaudējumu atlīdzināšanas.</w:t>
      </w:r>
    </w:p>
    <w:p w14:paraId="2075F6EB" w14:textId="4857F2C2" w:rsidR="005571DC" w:rsidRPr="00A15DFB" w:rsidRDefault="4894166B" w:rsidP="00A15DFB">
      <w:pPr>
        <w:pStyle w:val="Virsraksts2"/>
        <w:keepLines/>
        <w:numPr>
          <w:ilvl w:val="1"/>
          <w:numId w:val="9"/>
        </w:numPr>
        <w:shd w:val="clear" w:color="auto" w:fill="auto"/>
        <w:tabs>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Neviens no Līdzējiem nedod otram Līdzējam tiesības izmantot tā tirdzniecības/preču zīmes, tirdzniecības nosaukumus vai citu intelektuālo īpašumu jebkādā reklāmā vai publikācijā bez otra Līdzēja iepriekšējas rakstiskas piekrišanas, ja vien Līgumā nav paredzēts citādāk.</w:t>
      </w:r>
    </w:p>
    <w:p w14:paraId="7BDF61F3" w14:textId="1E6DDF82" w:rsidR="006D5800" w:rsidRPr="00A15DFB" w:rsidRDefault="006D5800" w:rsidP="00A15DFB">
      <w:pPr>
        <w:spacing w:after="0" w:line="240" w:lineRule="auto"/>
        <w:jc w:val="both"/>
        <w:rPr>
          <w:rFonts w:ascii="Times New Roman" w:eastAsia="Times New Roman" w:hAnsi="Times New Roman" w:cs="Times New Roman"/>
          <w:lang w:eastAsia="lv-LV"/>
        </w:rPr>
      </w:pPr>
      <w:r w:rsidRPr="00A15DFB">
        <w:rPr>
          <w:rFonts w:ascii="Times New Roman" w:hAnsi="Times New Roman" w:cs="Times New Roman"/>
        </w:rPr>
        <w:t xml:space="preserve">8.7. </w:t>
      </w:r>
      <w:r w:rsidR="4894166B" w:rsidRPr="00A15DFB">
        <w:rPr>
          <w:rFonts w:ascii="Times New Roman" w:hAnsi="Times New Roman" w:cs="Times New Roman"/>
          <w:color w:val="000000" w:themeColor="text1"/>
        </w:rPr>
        <w:t xml:space="preserve">Ja viena Līdzēja saistību izpildes nokavējums liedz otram Līdzējam veikt savlaicīgu saistību izpildi, tad otra Līdzēja saistību izpildes termiņš var tikt pagarināts par pirmā Līdzēja nokavēto laika posmu, par ko Līdzēji vienojas atsevišķi. </w:t>
      </w:r>
      <w:r w:rsidRPr="00A15DFB">
        <w:rPr>
          <w:rFonts w:ascii="Times New Roman" w:eastAsia="Times New Roman" w:hAnsi="Times New Roman" w:cs="Times New Roman"/>
          <w:lang w:eastAsia="lv-LV"/>
        </w:rPr>
        <w:t>Pasūtītājs ir tiesīgs piemērot izpildītājam līgumsodu 5% (piecu procentu) apmērā no kopējās līgumcenas, ja Pasūtītājs ir vienpusēji izbeidzis iepirkuma līgumu Nolikuma 12.5.1. līdz 12.5.3.punktā noteiktajā gadījumā.</w:t>
      </w:r>
    </w:p>
    <w:p w14:paraId="43BDB318" w14:textId="309368EB" w:rsidR="006D5800" w:rsidRPr="00A15DFB" w:rsidRDefault="00A55242" w:rsidP="00A15DFB">
      <w:pPr>
        <w:spacing w:after="0" w:line="240" w:lineRule="auto"/>
        <w:jc w:val="both"/>
        <w:rPr>
          <w:rFonts w:ascii="Times New Roman" w:eastAsia="Times New Roman" w:hAnsi="Times New Roman" w:cs="Times New Roman"/>
          <w:lang w:eastAsia="lv-LV"/>
        </w:rPr>
      </w:pPr>
      <w:r w:rsidRPr="00A15DFB">
        <w:rPr>
          <w:rFonts w:ascii="Times New Roman" w:eastAsia="Times New Roman" w:hAnsi="Times New Roman" w:cs="Times New Roman"/>
          <w:lang w:eastAsia="lv-LV"/>
        </w:rPr>
        <w:lastRenderedPageBreak/>
        <w:t>8.8.</w:t>
      </w:r>
      <w:r w:rsidR="006D5800" w:rsidRPr="00A15DFB">
        <w:rPr>
          <w:rFonts w:ascii="Times New Roman" w:eastAsia="Times New Roman" w:hAnsi="Times New Roman" w:cs="Times New Roman"/>
          <w:lang w:eastAsia="lv-LV"/>
        </w:rPr>
        <w:t xml:space="preserve"> Ja ir iestājušies apstākļi, kas saskaņā ar iepirkuma līgumu dod Pasūtītājam tiesības Izpildītājam piemērot līgumsodu, tad Pasūtītājs līgumsodu ietur no Izpildītājam izmaksājamās atlīdzības vai pieprasa no Izpildītāja, ja Pasūtītājs ir samaksājis Izpildītājam visu atlīdzības summu.</w:t>
      </w:r>
    </w:p>
    <w:p w14:paraId="5F8C7775" w14:textId="6CEC01F3" w:rsidR="006D5800" w:rsidRPr="00A15DFB" w:rsidRDefault="00A55242" w:rsidP="00A15DFB">
      <w:pPr>
        <w:spacing w:after="0" w:line="240" w:lineRule="auto"/>
        <w:jc w:val="both"/>
        <w:rPr>
          <w:rFonts w:ascii="Times New Roman" w:eastAsia="Times New Roman" w:hAnsi="Times New Roman" w:cs="Times New Roman"/>
          <w:lang w:eastAsia="lv-LV"/>
        </w:rPr>
      </w:pPr>
      <w:r w:rsidRPr="00A15DFB">
        <w:rPr>
          <w:rFonts w:ascii="Times New Roman" w:eastAsia="Times New Roman" w:hAnsi="Times New Roman" w:cs="Times New Roman"/>
          <w:lang w:eastAsia="lv-LV"/>
        </w:rPr>
        <w:t xml:space="preserve">8.9. </w:t>
      </w:r>
      <w:r w:rsidR="006D5800" w:rsidRPr="00A15DFB">
        <w:rPr>
          <w:rFonts w:ascii="Times New Roman" w:eastAsia="Times New Roman" w:hAnsi="Times New Roman" w:cs="Times New Roman"/>
          <w:lang w:eastAsia="lv-LV"/>
        </w:rPr>
        <w:t>Izpildītājs, nosūtot Pasūtītājam rakstisku paziņojumu, var atteikties no iepirkuma līguma izpildes pamatotu iemeslu dēļ, pie nosacījuma, ka Izpildītājs pirms tam veic nepieciešamos pasākumus, lai novērstu katru iespējamo kaitējumu Pasūtītāja interesēm. Pamatots iemesls iepirkuma līguma pārtraukšanai no Izpildītāja puses ietver rēķinu neapmaksāšanu vai jebkuru faktu vai apstākli, kas padarītu Izpildītāja tālāku pakalpojuma sniegšanu neiespējamu. Šajā gadījumā iepirkuma līgums uzskatāms par izbeigtu 5.(piektajā) dienā no Izpildītāja paziņojuma par vienpusēju atkāpšanos no iepirkuma līguma nosūtīšanas dienas Pasūtītājam.</w:t>
      </w:r>
    </w:p>
    <w:p w14:paraId="688E6372" w14:textId="158D74D0" w:rsidR="004451D6" w:rsidRPr="00A15DFB" w:rsidRDefault="00A55242" w:rsidP="00A15DFB">
      <w:pPr>
        <w:spacing w:after="0" w:line="240" w:lineRule="auto"/>
        <w:jc w:val="both"/>
        <w:rPr>
          <w:rFonts w:ascii="Times New Roman" w:eastAsia="Times New Roman" w:hAnsi="Times New Roman" w:cs="Times New Roman"/>
          <w:lang w:eastAsia="lv-LV"/>
        </w:rPr>
      </w:pPr>
      <w:r w:rsidRPr="00A15DFB">
        <w:rPr>
          <w:rFonts w:ascii="Times New Roman" w:eastAsia="Times New Roman" w:hAnsi="Times New Roman" w:cs="Times New Roman"/>
          <w:lang w:eastAsia="lv-LV"/>
        </w:rPr>
        <w:t xml:space="preserve">8.10. </w:t>
      </w:r>
      <w:r w:rsidR="006D5800" w:rsidRPr="00A15DFB">
        <w:rPr>
          <w:rFonts w:ascii="Times New Roman" w:eastAsia="Times New Roman" w:hAnsi="Times New Roman" w:cs="Times New Roman"/>
          <w:lang w:eastAsia="lv-LV"/>
        </w:rPr>
        <w:t>Puses, atsakoties no iepirkuma līguma izpildes, visus iepirkuma līgumā noteiktos maksājumus samaksā otrai pusei</w:t>
      </w:r>
      <w:r w:rsidRPr="00A15DFB">
        <w:rPr>
          <w:rFonts w:ascii="Times New Roman" w:eastAsia="Times New Roman" w:hAnsi="Times New Roman" w:cs="Times New Roman"/>
          <w:lang w:eastAsia="lv-LV"/>
        </w:rPr>
        <w:t xml:space="preserve">, </w:t>
      </w:r>
      <w:r w:rsidR="006D5800" w:rsidRPr="00A15DFB">
        <w:rPr>
          <w:rFonts w:ascii="Times New Roman" w:eastAsia="Times New Roman" w:hAnsi="Times New Roman" w:cs="Times New Roman"/>
          <w:lang w:eastAsia="lv-LV"/>
        </w:rPr>
        <w:t>ne vēlāk kā 30 (trīsdesmit) dienu laikā no iepirkuma līguma izbeigšanas dienas.</w:t>
      </w:r>
    </w:p>
    <w:p w14:paraId="3989F098" w14:textId="6EC7055C" w:rsidR="005571DC" w:rsidRPr="00A15DFB" w:rsidRDefault="005571DC" w:rsidP="00A15DFB">
      <w:pPr>
        <w:pStyle w:val="Virsraksts1"/>
        <w:shd w:val="clear" w:color="auto" w:fill="auto"/>
        <w:tabs>
          <w:tab w:val="clear" w:pos="0"/>
        </w:tabs>
        <w:suppressAutoHyphens w:val="0"/>
        <w:spacing w:before="0" w:after="0"/>
        <w:contextualSpacing/>
        <w:jc w:val="both"/>
        <w:rPr>
          <w:rFonts w:ascii="Times New Roman" w:hAnsi="Times New Roman" w:cs="Times New Roman"/>
          <w:b/>
          <w:color w:val="000000" w:themeColor="text1"/>
          <w:sz w:val="22"/>
          <w:szCs w:val="22"/>
        </w:rPr>
      </w:pPr>
    </w:p>
    <w:p w14:paraId="6425844B" w14:textId="77777777" w:rsidR="00A55242" w:rsidRPr="00A15DFB" w:rsidRDefault="00A55242" w:rsidP="00A15DFB">
      <w:pPr>
        <w:spacing w:after="0" w:line="240" w:lineRule="auto"/>
      </w:pPr>
    </w:p>
    <w:p w14:paraId="7BDFCB6F" w14:textId="77777777" w:rsidR="004451D6" w:rsidRPr="00A15DFB" w:rsidRDefault="4894166B" w:rsidP="00A15DFB">
      <w:pPr>
        <w:pStyle w:val="Virsraksts1"/>
        <w:numPr>
          <w:ilvl w:val="0"/>
          <w:numId w:val="7"/>
        </w:numPr>
        <w:shd w:val="clear" w:color="auto" w:fill="auto"/>
        <w:suppressAutoHyphens w:val="0"/>
        <w:spacing w:before="0" w:after="0"/>
        <w:ind w:left="0" w:firstLine="0"/>
        <w:contextualSpacing/>
        <w:jc w:val="center"/>
        <w:rPr>
          <w:rFonts w:ascii="Times New Roman" w:hAnsi="Times New Roman" w:cs="Times New Roman"/>
          <w:b/>
          <w:bCs/>
          <w:color w:val="000000" w:themeColor="text1"/>
          <w:sz w:val="22"/>
          <w:szCs w:val="22"/>
        </w:rPr>
      </w:pPr>
      <w:r w:rsidRPr="00A15DFB">
        <w:rPr>
          <w:rFonts w:ascii="Times New Roman" w:hAnsi="Times New Roman" w:cs="Times New Roman"/>
          <w:b/>
          <w:bCs/>
          <w:color w:val="000000" w:themeColor="text1"/>
          <w:sz w:val="22"/>
          <w:szCs w:val="22"/>
        </w:rPr>
        <w:t>Nepārvarama vara</w:t>
      </w:r>
    </w:p>
    <w:p w14:paraId="4C77BEED" w14:textId="77777777" w:rsidR="004451D6" w:rsidRPr="00A15DFB" w:rsidRDefault="4894166B" w:rsidP="00A15DFB">
      <w:pPr>
        <w:pStyle w:val="Virsraksts2"/>
        <w:keepLines/>
        <w:numPr>
          <w:ilvl w:val="1"/>
          <w:numId w:val="7"/>
        </w:numPr>
        <w:shd w:val="clear" w:color="auto" w:fill="auto"/>
        <w:tabs>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bookmarkStart w:id="6" w:name="_Ref469717815"/>
      <w:r w:rsidRPr="00A15DFB">
        <w:rPr>
          <w:rFonts w:ascii="Times New Roman" w:hAnsi="Times New Roman" w:cs="Times New Roman"/>
          <w:b w:val="0"/>
          <w:color w:val="000000" w:themeColor="text1"/>
          <w:sz w:val="22"/>
          <w:szCs w:val="22"/>
        </w:rPr>
        <w:t>Līdzēji nav atbildīgi par Līguma saistību neizpildi vai nepienācīgu izpildi, ja šāda neizpilde vai nepienācīga izpilde radusies nepārvaramas varas rezultātā. Par nepārvaramu varu Līdzēji uzskata ugunsgrēkus, dabas katastrofas, militāru agresiju, streikus, grozījumus Latvijas Republikas tiesību aktos, valsts institūciju Līdzējiem saistošos lēmumus un citus nepārvaramas varas izpausmes veidus, kas traucē izpildīt Līgumu, un kas nav izveidojušies kā Līdzēju darbības vai bezdarbības tiešas vai netiešas sekas, kurus Līdzēji nav paredzējuši un nav varējuši paredzēt, noslēdzot Līgumu.</w:t>
      </w:r>
    </w:p>
    <w:p w14:paraId="5DB25629" w14:textId="77777777" w:rsidR="004451D6" w:rsidRPr="00A15DFB" w:rsidRDefault="4894166B" w:rsidP="00A15DFB">
      <w:pPr>
        <w:pStyle w:val="Virsraksts2"/>
        <w:keepLines/>
        <w:numPr>
          <w:ilvl w:val="1"/>
          <w:numId w:val="7"/>
        </w:numPr>
        <w:shd w:val="clear" w:color="auto" w:fill="auto"/>
        <w:tabs>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Ja iestājas nepārvaramas varas apstākļi, Līdzējam ir pienākums nekavējoties mutiski informēt Līgumā norādīto otra Līdzēja atbildīgo darbinieku, kā arī ne vēlāk kā 5 (piecu) darba dienu laikā pēc minēto iemeslu konstatēšanas iesniegt rakstveida paziņojumu otram Līdzējam. Paziņojumā jāraksturo apstākļi, kā arī to ietekmes vērtējums attiecībā uz savu pienākumu izpildi saskaņā ar Līgumu un izpildes termiņu. Paziņojumā jānorāda termiņš, kad būs iespējams turpināt Līgumā paredzēto pienākumu izpildi.</w:t>
      </w:r>
      <w:bookmarkEnd w:id="6"/>
    </w:p>
    <w:p w14:paraId="1DA03A1D" w14:textId="77777777" w:rsidR="005571DC" w:rsidRPr="00A15DFB" w:rsidRDefault="005571DC" w:rsidP="00A15DFB">
      <w:pPr>
        <w:pStyle w:val="Virsraksts1"/>
        <w:shd w:val="clear" w:color="auto" w:fill="auto"/>
        <w:tabs>
          <w:tab w:val="clear" w:pos="0"/>
        </w:tabs>
        <w:suppressAutoHyphens w:val="0"/>
        <w:spacing w:before="0" w:after="0"/>
        <w:contextualSpacing/>
        <w:jc w:val="center"/>
        <w:rPr>
          <w:rFonts w:ascii="Times New Roman" w:hAnsi="Times New Roman" w:cs="Times New Roman"/>
          <w:b/>
          <w:color w:val="000000" w:themeColor="text1"/>
          <w:sz w:val="22"/>
          <w:szCs w:val="22"/>
        </w:rPr>
      </w:pPr>
    </w:p>
    <w:p w14:paraId="26E22E7F" w14:textId="77777777" w:rsidR="004451D6" w:rsidRPr="00A15DFB" w:rsidRDefault="4894166B" w:rsidP="00A15DFB">
      <w:pPr>
        <w:pStyle w:val="Virsraksts1"/>
        <w:numPr>
          <w:ilvl w:val="0"/>
          <w:numId w:val="7"/>
        </w:numPr>
        <w:shd w:val="clear" w:color="auto" w:fill="auto"/>
        <w:suppressAutoHyphens w:val="0"/>
        <w:spacing w:before="0" w:after="0"/>
        <w:ind w:left="0" w:firstLine="0"/>
        <w:contextualSpacing/>
        <w:jc w:val="center"/>
        <w:rPr>
          <w:rFonts w:ascii="Times New Roman" w:hAnsi="Times New Roman" w:cs="Times New Roman"/>
          <w:b/>
          <w:bCs/>
          <w:color w:val="000000" w:themeColor="text1"/>
          <w:sz w:val="22"/>
          <w:szCs w:val="22"/>
        </w:rPr>
      </w:pPr>
      <w:r w:rsidRPr="00A15DFB">
        <w:rPr>
          <w:rFonts w:ascii="Times New Roman" w:hAnsi="Times New Roman" w:cs="Times New Roman"/>
          <w:b/>
          <w:bCs/>
          <w:color w:val="000000" w:themeColor="text1"/>
          <w:sz w:val="22"/>
          <w:szCs w:val="22"/>
        </w:rPr>
        <w:t>Strīdu izskatīšanas kārtība</w:t>
      </w:r>
    </w:p>
    <w:p w14:paraId="0546542E" w14:textId="77777777" w:rsidR="004451D6" w:rsidRPr="00A15DFB" w:rsidRDefault="4894166B" w:rsidP="00A15DFB">
      <w:pPr>
        <w:pStyle w:val="Virsraksts2"/>
        <w:keepLines/>
        <w:numPr>
          <w:ilvl w:val="1"/>
          <w:numId w:val="7"/>
        </w:numPr>
        <w:shd w:val="clear" w:color="auto" w:fill="auto"/>
        <w:tabs>
          <w:tab w:val="left" w:pos="567"/>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Nekādi strīdi vai domstarpības neatbrīvo Līdzējus no savstarpējo saistību izpildes saskaņā ar šo Līgumu.</w:t>
      </w:r>
    </w:p>
    <w:p w14:paraId="151B1954" w14:textId="77777777" w:rsidR="004451D6" w:rsidRPr="00A15DFB" w:rsidRDefault="4894166B" w:rsidP="00A15DFB">
      <w:pPr>
        <w:pStyle w:val="Virsraksts2"/>
        <w:keepLines/>
        <w:numPr>
          <w:ilvl w:val="1"/>
          <w:numId w:val="7"/>
        </w:numPr>
        <w:shd w:val="clear" w:color="auto" w:fill="auto"/>
        <w:tabs>
          <w:tab w:val="left" w:pos="567"/>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Strīdus un domstarpības Līdzēji apņemas risināt sarunu ceļā, savstarpēji vienojoties. Ja vienošanās netiek panākta, strīda izskatīšana notiek tiesā Latvijas Republikas tiesību aktos noteiktajā kārtībā.</w:t>
      </w:r>
    </w:p>
    <w:p w14:paraId="4BA77146" w14:textId="77777777" w:rsidR="005571DC" w:rsidRPr="00A15DFB" w:rsidRDefault="005571DC" w:rsidP="00A15DFB">
      <w:pPr>
        <w:pStyle w:val="Virsraksts1"/>
        <w:shd w:val="clear" w:color="auto" w:fill="auto"/>
        <w:tabs>
          <w:tab w:val="clear" w:pos="0"/>
          <w:tab w:val="left" w:pos="567"/>
        </w:tabs>
        <w:suppressAutoHyphens w:val="0"/>
        <w:spacing w:before="0" w:after="0"/>
        <w:contextualSpacing/>
        <w:jc w:val="both"/>
        <w:rPr>
          <w:rFonts w:ascii="Times New Roman" w:hAnsi="Times New Roman" w:cs="Times New Roman"/>
          <w:b/>
          <w:color w:val="000000" w:themeColor="text1"/>
          <w:sz w:val="22"/>
          <w:szCs w:val="22"/>
        </w:rPr>
      </w:pPr>
    </w:p>
    <w:p w14:paraId="71B16863" w14:textId="77777777" w:rsidR="004451D6" w:rsidRPr="00A15DFB" w:rsidRDefault="4894166B" w:rsidP="00A15DFB">
      <w:pPr>
        <w:pStyle w:val="Virsraksts1"/>
        <w:numPr>
          <w:ilvl w:val="0"/>
          <w:numId w:val="7"/>
        </w:numPr>
        <w:shd w:val="clear" w:color="auto" w:fill="auto"/>
        <w:tabs>
          <w:tab w:val="left" w:pos="567"/>
        </w:tabs>
        <w:suppressAutoHyphens w:val="0"/>
        <w:spacing w:before="0" w:after="0"/>
        <w:ind w:left="0" w:firstLine="0"/>
        <w:contextualSpacing/>
        <w:jc w:val="center"/>
        <w:rPr>
          <w:rFonts w:ascii="Times New Roman" w:hAnsi="Times New Roman" w:cs="Times New Roman"/>
          <w:b/>
          <w:bCs/>
          <w:color w:val="000000" w:themeColor="text1"/>
          <w:sz w:val="22"/>
          <w:szCs w:val="22"/>
        </w:rPr>
      </w:pPr>
      <w:r w:rsidRPr="00A15DFB">
        <w:rPr>
          <w:rFonts w:ascii="Times New Roman" w:hAnsi="Times New Roman" w:cs="Times New Roman"/>
          <w:b/>
          <w:bCs/>
          <w:color w:val="000000" w:themeColor="text1"/>
          <w:sz w:val="22"/>
          <w:szCs w:val="22"/>
        </w:rPr>
        <w:t>Citi noteikumi</w:t>
      </w:r>
    </w:p>
    <w:p w14:paraId="6ABEF81C" w14:textId="77777777" w:rsidR="004451D6" w:rsidRPr="00A15DFB" w:rsidRDefault="4894166B" w:rsidP="00A15DFB">
      <w:pPr>
        <w:pStyle w:val="Virsraksts2"/>
        <w:keepLines/>
        <w:numPr>
          <w:ilvl w:val="1"/>
          <w:numId w:val="7"/>
        </w:numPr>
        <w:shd w:val="clear" w:color="auto" w:fill="auto"/>
        <w:tabs>
          <w:tab w:val="left" w:pos="567"/>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 xml:space="preserve">Līgums atspoguļo Līdzēju vienošanos attiecībā uz Līguma priekšmetu un atceļ visas iepriekšējās sarunas, saraksti un vienošanās attiecībā uz Līguma priekšmetu, kas pastāvējušas starp Līdzējiem līdz Līguma parakstīšanai. </w:t>
      </w:r>
    </w:p>
    <w:p w14:paraId="4F739D37" w14:textId="77777777" w:rsidR="004451D6" w:rsidRPr="00A15DFB" w:rsidRDefault="4894166B" w:rsidP="00A15DFB">
      <w:pPr>
        <w:pStyle w:val="Virsraksts2"/>
        <w:keepLines/>
        <w:numPr>
          <w:ilvl w:val="1"/>
          <w:numId w:val="7"/>
        </w:numPr>
        <w:shd w:val="clear" w:color="auto" w:fill="auto"/>
        <w:tabs>
          <w:tab w:val="left" w:pos="567"/>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Līguma noteikumi ir saistoši Līdzējiem un pilnā apmērā pāriet uz Līdzēju saistību un tiesību pārņēmējiem.</w:t>
      </w:r>
    </w:p>
    <w:p w14:paraId="738D02D8" w14:textId="77777777" w:rsidR="004451D6" w:rsidRPr="00A15DFB" w:rsidRDefault="4894166B" w:rsidP="00A15DFB">
      <w:pPr>
        <w:pStyle w:val="Virsraksts2"/>
        <w:keepLines/>
        <w:numPr>
          <w:ilvl w:val="1"/>
          <w:numId w:val="7"/>
        </w:numPr>
        <w:shd w:val="clear" w:color="auto" w:fill="auto"/>
        <w:tabs>
          <w:tab w:val="left" w:pos="567"/>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Līgums ir sastādīts un izskatāms saskaņā ar Latvijas Republikas tiesību aktiem.</w:t>
      </w:r>
    </w:p>
    <w:p w14:paraId="093C2ADC" w14:textId="77777777" w:rsidR="004451D6" w:rsidRPr="00A15DFB" w:rsidRDefault="4894166B" w:rsidP="00A15DFB">
      <w:pPr>
        <w:pStyle w:val="Virsraksts2"/>
        <w:keepLines/>
        <w:numPr>
          <w:ilvl w:val="1"/>
          <w:numId w:val="7"/>
        </w:numPr>
        <w:shd w:val="clear" w:color="auto" w:fill="auto"/>
        <w:tabs>
          <w:tab w:val="left" w:pos="567"/>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 xml:space="preserve">Visi Līguma grozījumi ir noformējami rakstveidā un stājas spēkā, kā arī kļūst par Līguma neatņemamu sastāvdaļu ar brīdi, kad tos parakstījuši abi Līdzēji. </w:t>
      </w:r>
    </w:p>
    <w:p w14:paraId="40EFEF46" w14:textId="77777777" w:rsidR="004451D6" w:rsidRPr="00A15DFB" w:rsidRDefault="4894166B" w:rsidP="00A15DFB">
      <w:pPr>
        <w:pStyle w:val="Virsraksts2"/>
        <w:keepLines/>
        <w:numPr>
          <w:ilvl w:val="1"/>
          <w:numId w:val="7"/>
        </w:numPr>
        <w:shd w:val="clear" w:color="auto" w:fill="auto"/>
        <w:tabs>
          <w:tab w:val="left" w:pos="567"/>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Līdzēji garantē, ka viņu pārstāvjiem ir pienācīgas tiesības parakstīt Līgumu un uzņemties tajā paredzēto saistību izpildi.</w:t>
      </w:r>
    </w:p>
    <w:p w14:paraId="5990D367" w14:textId="77777777" w:rsidR="004451D6" w:rsidRPr="00A15DFB" w:rsidRDefault="4894166B" w:rsidP="00A15DFB">
      <w:pPr>
        <w:pStyle w:val="Virsraksts2"/>
        <w:keepLines/>
        <w:numPr>
          <w:ilvl w:val="1"/>
          <w:numId w:val="7"/>
        </w:numPr>
        <w:shd w:val="clear" w:color="auto" w:fill="auto"/>
        <w:tabs>
          <w:tab w:val="left" w:pos="567"/>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Līdzēju pilnvarotās personas, kuras ir pilnvarotas parakstīt Darba uzdevumus, saskaņot darbu apjomus un akceptēt to izpildi, parakstīt Aktus, saņemt un nosūtīt paziņojumus:</w:t>
      </w:r>
    </w:p>
    <w:p w14:paraId="240AF761" w14:textId="5BD52A68" w:rsidR="004451D6" w:rsidRPr="00A15DFB" w:rsidRDefault="4894166B" w:rsidP="00A15DFB">
      <w:pPr>
        <w:pStyle w:val="Virsraksts2"/>
        <w:keepLines/>
        <w:numPr>
          <w:ilvl w:val="2"/>
          <w:numId w:val="7"/>
        </w:numPr>
        <w:shd w:val="clear" w:color="auto" w:fill="auto"/>
        <w:suppressAutoHyphens w:val="0"/>
        <w:spacing w:before="0" w:after="0"/>
        <w:ind w:left="567" w:firstLine="0"/>
        <w:contextualSpacing/>
        <w:rPr>
          <w:rFonts w:ascii="Times New Roman" w:hAnsi="Times New Roman" w:cs="Times New Roman"/>
          <w:b w:val="0"/>
          <w:color w:val="000000" w:themeColor="text1"/>
          <w:sz w:val="22"/>
          <w:szCs w:val="22"/>
        </w:rPr>
      </w:pPr>
      <w:bookmarkStart w:id="7" w:name="_Ref449366491"/>
      <w:r w:rsidRPr="00A15DFB">
        <w:rPr>
          <w:rFonts w:ascii="Times New Roman" w:hAnsi="Times New Roman" w:cs="Times New Roman"/>
          <w:b w:val="0"/>
          <w:color w:val="000000" w:themeColor="text1"/>
          <w:sz w:val="22"/>
          <w:szCs w:val="22"/>
        </w:rPr>
        <w:t xml:space="preserve">Pasūtītāja pilnvarotā persona: </w:t>
      </w:r>
      <w:bookmarkStart w:id="8" w:name="_Hlk511751669"/>
      <w:bookmarkEnd w:id="7"/>
      <w:r w:rsidR="00D73E9F" w:rsidRPr="00A15DFB">
        <w:rPr>
          <w:rFonts w:ascii="Times New Roman" w:hAnsi="Times New Roman" w:cs="Times New Roman"/>
          <w:b w:val="0"/>
          <w:color w:val="000000" w:themeColor="text1"/>
          <w:sz w:val="22"/>
          <w:szCs w:val="22"/>
        </w:rPr>
        <w:t>Rojas novada domes izpilddirektors Jānis Pūce, tālr.</w:t>
      </w:r>
      <w:r w:rsidR="00D73E9F" w:rsidRPr="00A15DFB">
        <w:rPr>
          <w:rFonts w:ascii="Calibri" w:eastAsia="Calibri" w:hAnsi="Calibri"/>
          <w:b w:val="0"/>
          <w:iCs w:val="0"/>
          <w:color w:val="auto"/>
          <w:sz w:val="22"/>
          <w:szCs w:val="22"/>
        </w:rPr>
        <w:t xml:space="preserve"> </w:t>
      </w:r>
      <w:r w:rsidR="00D73E9F" w:rsidRPr="00A15DFB">
        <w:rPr>
          <w:rFonts w:ascii="Times New Roman" w:eastAsia="Calibri" w:hAnsi="Times New Roman" w:cs="Times New Roman"/>
          <w:b w:val="0"/>
          <w:iCs w:val="0"/>
          <w:color w:val="auto"/>
          <w:sz w:val="22"/>
          <w:szCs w:val="22"/>
        </w:rPr>
        <w:t xml:space="preserve">63220836; 27052492, e-pasts: </w:t>
      </w:r>
      <w:hyperlink r:id="rId12" w:history="1">
        <w:r w:rsidR="00A15DFB" w:rsidRPr="00A15DFB">
          <w:rPr>
            <w:rStyle w:val="Hipersaite"/>
            <w:rFonts w:ascii="Times New Roman" w:eastAsia="Calibri" w:hAnsi="Times New Roman" w:cs="Times New Roman"/>
            <w:b w:val="0"/>
            <w:iCs w:val="0"/>
            <w:sz w:val="22"/>
            <w:szCs w:val="22"/>
          </w:rPr>
          <w:t>janis.</w:t>
        </w:r>
        <w:r w:rsidR="00A15DFB" w:rsidRPr="00A15DFB">
          <w:rPr>
            <w:rStyle w:val="Hipersaite"/>
            <w:rFonts w:ascii="Times New Roman" w:hAnsi="Times New Roman" w:cs="Times New Roman"/>
            <w:b w:val="0"/>
            <w:sz w:val="22"/>
            <w:szCs w:val="22"/>
          </w:rPr>
          <w:t>puce@roja.lv</w:t>
        </w:r>
      </w:hyperlink>
      <w:bookmarkEnd w:id="8"/>
      <w:r w:rsidR="00A15DFB" w:rsidRPr="00A15DFB">
        <w:rPr>
          <w:rFonts w:ascii="Times New Roman" w:hAnsi="Times New Roman" w:cs="Times New Roman"/>
          <w:b w:val="0"/>
          <w:color w:val="000000" w:themeColor="text1"/>
          <w:sz w:val="22"/>
          <w:szCs w:val="22"/>
        </w:rPr>
        <w:t>;</w:t>
      </w:r>
    </w:p>
    <w:p w14:paraId="53C0F95D" w14:textId="29C9643E" w:rsidR="004451D6" w:rsidRPr="00A15DFB" w:rsidRDefault="4894166B" w:rsidP="00A15DFB">
      <w:pPr>
        <w:pStyle w:val="Virsraksts2"/>
        <w:keepLines/>
        <w:numPr>
          <w:ilvl w:val="2"/>
          <w:numId w:val="7"/>
        </w:numPr>
        <w:shd w:val="clear" w:color="auto" w:fill="auto"/>
        <w:suppressAutoHyphens w:val="0"/>
        <w:spacing w:before="0" w:after="0"/>
        <w:ind w:left="567"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 xml:space="preserve"> Izpildītāja pilnvarotā persona: </w:t>
      </w:r>
      <w:r w:rsidR="00A15DFB" w:rsidRPr="00A15DFB">
        <w:rPr>
          <w:rFonts w:ascii="Times New Roman" w:hAnsi="Times New Roman" w:cs="Times New Roman"/>
          <w:b w:val="0"/>
          <w:color w:val="000000" w:themeColor="text1"/>
          <w:sz w:val="22"/>
          <w:szCs w:val="22"/>
        </w:rPr>
        <w:t xml:space="preserve">Dainis Lukaševičs, Datu aizsardzības projektu vadītājs, T: 25544432, e-pats: </w:t>
      </w:r>
      <w:hyperlink r:id="rId13" w:history="1">
        <w:r w:rsidR="00A15DFB" w:rsidRPr="00A15DFB">
          <w:rPr>
            <w:rStyle w:val="Hipersaite"/>
            <w:rFonts w:ascii="Times New Roman" w:hAnsi="Times New Roman" w:cs="Times New Roman"/>
            <w:b w:val="0"/>
            <w:sz w:val="22"/>
            <w:szCs w:val="22"/>
          </w:rPr>
          <w:t>Dainis.Lukasevics@lattelecom.lv</w:t>
        </w:r>
      </w:hyperlink>
      <w:r w:rsidR="00A15DFB" w:rsidRPr="00A15DFB">
        <w:rPr>
          <w:rFonts w:ascii="Times New Roman" w:hAnsi="Times New Roman" w:cs="Times New Roman"/>
          <w:b w:val="0"/>
          <w:color w:val="000000" w:themeColor="text1"/>
          <w:sz w:val="22"/>
          <w:szCs w:val="22"/>
        </w:rPr>
        <w:t xml:space="preserve">; </w:t>
      </w:r>
    </w:p>
    <w:p w14:paraId="6DCF4026" w14:textId="77777777" w:rsidR="004451D6" w:rsidRPr="00A15DFB" w:rsidRDefault="4894166B" w:rsidP="00A15DFB">
      <w:pPr>
        <w:pStyle w:val="Virsraksts2"/>
        <w:keepLines/>
        <w:numPr>
          <w:ilvl w:val="1"/>
          <w:numId w:val="7"/>
        </w:numPr>
        <w:shd w:val="clear" w:color="auto" w:fill="auto"/>
        <w:tabs>
          <w:tab w:val="left" w:pos="567"/>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Paziņojumi starp Līdzējiem, izņemot Darba uzdevumā paredzēto Nodevumu nodošanu, ir veicami tikai rakstveidā un ir nododami personīgi attiecīgā Līdzēja pārstāvim vai nosūtāmi pa pastu ierakstītā vēstulē uz Līdzēja, kuram paziņojums ir adresēts, juridisko adresi, kura ir norādīta Līgumā vai kuru Līdzējs vēlāk ir paziņojis Līgumā noteiktajā kārtībā.</w:t>
      </w:r>
    </w:p>
    <w:p w14:paraId="30BBAE5F" w14:textId="77777777" w:rsidR="004451D6" w:rsidRPr="00A15DFB" w:rsidRDefault="4894166B" w:rsidP="00A15DFB">
      <w:pPr>
        <w:pStyle w:val="Virsraksts2"/>
        <w:keepLines/>
        <w:numPr>
          <w:ilvl w:val="1"/>
          <w:numId w:val="7"/>
        </w:numPr>
        <w:shd w:val="clear" w:color="auto" w:fill="auto"/>
        <w:tabs>
          <w:tab w:val="left" w:pos="567"/>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lastRenderedPageBreak/>
        <w:t>Ja paziņojums tiek nosūtīts pa pastu, uzskatāms, ka tas ir saņemts 3. (trešajā) darba dienā pēc pasta zīmogā norādītā datuma par ierakstītas vēstules pieņemšanu pastā. Ja paziņojums tiek nodots Līdzējam personīgi, uzskatāms, ka tas ir saņemts brīdī, kad attiecīgais paziņojums ir izsniegts attiecīgajam Līdzējam pret parakstu.</w:t>
      </w:r>
    </w:p>
    <w:p w14:paraId="1958404C" w14:textId="77777777" w:rsidR="004451D6" w:rsidRPr="00A15DFB" w:rsidRDefault="4894166B" w:rsidP="00A15DFB">
      <w:pPr>
        <w:pStyle w:val="Virsraksts2"/>
        <w:keepLines/>
        <w:numPr>
          <w:ilvl w:val="1"/>
          <w:numId w:val="7"/>
        </w:numPr>
        <w:shd w:val="clear" w:color="auto" w:fill="auto"/>
        <w:tabs>
          <w:tab w:val="left" w:pos="284"/>
          <w:tab w:val="left" w:pos="567"/>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Par Līgumā ietverto Līdzēju rekvizītu maiņu Līdzēji informē viens otru 10 (desmit) dienu laikā no izmaiņu spēkā stāšanās. Ja kāds no Līdzējiem neinformē otru Līdzēju par savu rekvizītu maiņu šajā Līgumā noteiktajā termiņā, tas uzņemas atbildību par tiešajiem zaudējumiem, kas šajā sakarā varētu rasties otram Līdzējam.</w:t>
      </w:r>
    </w:p>
    <w:p w14:paraId="584564CE" w14:textId="17DC0FCD" w:rsidR="004451D6" w:rsidRPr="00A15DFB" w:rsidRDefault="4894166B" w:rsidP="00A15DFB">
      <w:pPr>
        <w:pStyle w:val="Virsraksts2"/>
        <w:keepLines/>
        <w:numPr>
          <w:ilvl w:val="1"/>
          <w:numId w:val="7"/>
        </w:numPr>
        <w:shd w:val="clear" w:color="auto" w:fill="auto"/>
        <w:tabs>
          <w:tab w:val="left" w:pos="284"/>
          <w:tab w:val="left" w:pos="567"/>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Līgums ir parakstīts 2 (divos</w:t>
      </w:r>
      <w:r w:rsidRPr="00A15DFB">
        <w:rPr>
          <w:rFonts w:ascii="Times New Roman" w:hAnsi="Times New Roman" w:cs="Times New Roman"/>
          <w:b w:val="0"/>
          <w:color w:val="auto"/>
          <w:sz w:val="22"/>
          <w:szCs w:val="22"/>
        </w:rPr>
        <w:t>) eksemplāros latviešu valodā uz</w:t>
      </w:r>
      <w:r w:rsidR="008F16A4" w:rsidRPr="00A15DFB">
        <w:rPr>
          <w:rFonts w:ascii="Times New Roman" w:hAnsi="Times New Roman" w:cs="Times New Roman"/>
          <w:b w:val="0"/>
          <w:color w:val="auto"/>
          <w:sz w:val="22"/>
          <w:szCs w:val="22"/>
        </w:rPr>
        <w:t xml:space="preserve"> 1</w:t>
      </w:r>
      <w:r w:rsidR="00A47853">
        <w:rPr>
          <w:rFonts w:ascii="Times New Roman" w:hAnsi="Times New Roman" w:cs="Times New Roman"/>
          <w:b w:val="0"/>
          <w:color w:val="auto"/>
          <w:sz w:val="22"/>
          <w:szCs w:val="22"/>
        </w:rPr>
        <w:t>0</w:t>
      </w:r>
      <w:r w:rsidR="008F16A4" w:rsidRPr="00A15DFB">
        <w:rPr>
          <w:rFonts w:ascii="Times New Roman" w:hAnsi="Times New Roman" w:cs="Times New Roman"/>
          <w:b w:val="0"/>
          <w:color w:val="auto"/>
          <w:sz w:val="22"/>
          <w:szCs w:val="22"/>
        </w:rPr>
        <w:t xml:space="preserve"> (</w:t>
      </w:r>
      <w:r w:rsidR="00A47853">
        <w:rPr>
          <w:rFonts w:ascii="Times New Roman" w:hAnsi="Times New Roman" w:cs="Times New Roman"/>
          <w:b w:val="0"/>
          <w:color w:val="auto"/>
          <w:sz w:val="22"/>
          <w:szCs w:val="22"/>
        </w:rPr>
        <w:t>desmit</w:t>
      </w:r>
      <w:r w:rsidR="008F16A4" w:rsidRPr="00A15DFB">
        <w:rPr>
          <w:rFonts w:ascii="Times New Roman" w:hAnsi="Times New Roman" w:cs="Times New Roman"/>
          <w:b w:val="0"/>
          <w:color w:val="auto"/>
          <w:sz w:val="22"/>
          <w:szCs w:val="22"/>
        </w:rPr>
        <w:t>)</w:t>
      </w:r>
      <w:r w:rsidRPr="00A15DFB">
        <w:rPr>
          <w:rFonts w:ascii="Times New Roman" w:hAnsi="Times New Roman" w:cs="Times New Roman"/>
          <w:b w:val="0"/>
          <w:color w:val="auto"/>
          <w:sz w:val="22"/>
          <w:szCs w:val="22"/>
        </w:rPr>
        <w:t xml:space="preserve"> lapām, ieskaitot </w:t>
      </w:r>
      <w:r w:rsidR="008F16A4" w:rsidRPr="00A15DFB">
        <w:rPr>
          <w:rFonts w:ascii="Times New Roman" w:hAnsi="Times New Roman" w:cs="Times New Roman"/>
          <w:b w:val="0"/>
          <w:color w:val="auto"/>
          <w:sz w:val="22"/>
          <w:szCs w:val="22"/>
        </w:rPr>
        <w:t>1 (</w:t>
      </w:r>
      <w:r w:rsidRPr="00A15DFB">
        <w:rPr>
          <w:rFonts w:ascii="Times New Roman" w:hAnsi="Times New Roman" w:cs="Times New Roman"/>
          <w:b w:val="0"/>
          <w:color w:val="auto"/>
          <w:sz w:val="22"/>
          <w:szCs w:val="22"/>
        </w:rPr>
        <w:t>vienu</w:t>
      </w:r>
      <w:r w:rsidR="008F16A4" w:rsidRPr="00A15DFB">
        <w:rPr>
          <w:rFonts w:ascii="Times New Roman" w:hAnsi="Times New Roman" w:cs="Times New Roman"/>
          <w:b w:val="0"/>
          <w:color w:val="auto"/>
          <w:sz w:val="22"/>
          <w:szCs w:val="22"/>
        </w:rPr>
        <w:t>)</w:t>
      </w:r>
      <w:r w:rsidRPr="00A15DFB">
        <w:rPr>
          <w:rFonts w:ascii="Times New Roman" w:hAnsi="Times New Roman" w:cs="Times New Roman"/>
          <w:b w:val="0"/>
          <w:color w:val="auto"/>
          <w:sz w:val="22"/>
          <w:szCs w:val="22"/>
        </w:rPr>
        <w:t xml:space="preserve"> pielikumu (Darba uzdevums), un nodots katram no Līdzējiem. Abiem Līguma eksemplāriem ir vienāds juridiskais spēks.</w:t>
      </w:r>
    </w:p>
    <w:p w14:paraId="7939094D" w14:textId="77777777" w:rsidR="005571DC" w:rsidRPr="00A15DFB" w:rsidRDefault="005571DC" w:rsidP="00A15DFB">
      <w:pPr>
        <w:pStyle w:val="Virsraksts1"/>
        <w:shd w:val="clear" w:color="auto" w:fill="auto"/>
        <w:tabs>
          <w:tab w:val="clear" w:pos="0"/>
          <w:tab w:val="left" w:pos="284"/>
          <w:tab w:val="left" w:pos="567"/>
        </w:tabs>
        <w:suppressAutoHyphens w:val="0"/>
        <w:spacing w:before="0" w:after="0"/>
        <w:contextualSpacing/>
        <w:jc w:val="center"/>
        <w:rPr>
          <w:rFonts w:ascii="Times New Roman" w:hAnsi="Times New Roman" w:cs="Times New Roman"/>
          <w:b/>
          <w:color w:val="000000" w:themeColor="text1"/>
          <w:sz w:val="22"/>
          <w:szCs w:val="22"/>
        </w:rPr>
      </w:pPr>
    </w:p>
    <w:p w14:paraId="1C26C057" w14:textId="77777777" w:rsidR="004451D6" w:rsidRPr="00A15DFB" w:rsidRDefault="4894166B" w:rsidP="00A15DFB">
      <w:pPr>
        <w:pStyle w:val="Virsraksts1"/>
        <w:numPr>
          <w:ilvl w:val="0"/>
          <w:numId w:val="7"/>
        </w:numPr>
        <w:shd w:val="clear" w:color="auto" w:fill="auto"/>
        <w:suppressAutoHyphens w:val="0"/>
        <w:spacing w:before="0" w:after="0"/>
        <w:ind w:left="0" w:firstLine="0"/>
        <w:contextualSpacing/>
        <w:jc w:val="center"/>
        <w:rPr>
          <w:rFonts w:ascii="Times New Roman" w:hAnsi="Times New Roman" w:cs="Times New Roman"/>
          <w:b/>
          <w:bCs/>
          <w:color w:val="000000" w:themeColor="text1"/>
          <w:sz w:val="22"/>
          <w:szCs w:val="22"/>
        </w:rPr>
      </w:pPr>
      <w:r w:rsidRPr="00A15DFB">
        <w:rPr>
          <w:rFonts w:ascii="Times New Roman" w:hAnsi="Times New Roman" w:cs="Times New Roman"/>
          <w:b/>
          <w:bCs/>
          <w:color w:val="000000" w:themeColor="text1"/>
          <w:sz w:val="22"/>
          <w:szCs w:val="22"/>
        </w:rPr>
        <w:t>Līdzēju rekvizīti un paraksti</w:t>
      </w:r>
    </w:p>
    <w:tbl>
      <w:tblPr>
        <w:tblpPr w:leftFromText="180" w:rightFromText="180" w:vertAnchor="text" w:horzAnchor="margin" w:tblpY="404"/>
        <w:tblW w:w="9398" w:type="dxa"/>
        <w:tblLayout w:type="fixed"/>
        <w:tblLook w:val="0000" w:firstRow="0" w:lastRow="0" w:firstColumn="0" w:lastColumn="0" w:noHBand="0" w:noVBand="0"/>
      </w:tblPr>
      <w:tblGrid>
        <w:gridCol w:w="5132"/>
        <w:gridCol w:w="4266"/>
      </w:tblGrid>
      <w:tr w:rsidR="00B924E5" w:rsidRPr="00A15DFB" w14:paraId="6126DF22" w14:textId="77777777" w:rsidTr="4894166B">
        <w:tc>
          <w:tcPr>
            <w:tcW w:w="5132" w:type="dxa"/>
          </w:tcPr>
          <w:p w14:paraId="15AD9CB4" w14:textId="77777777" w:rsidR="00B924E5" w:rsidRPr="00A15DFB" w:rsidRDefault="4894166B" w:rsidP="00A15DFB">
            <w:pPr>
              <w:spacing w:after="0" w:line="240" w:lineRule="auto"/>
              <w:ind w:left="360"/>
              <w:contextualSpacing/>
              <w:jc w:val="both"/>
              <w:rPr>
                <w:rFonts w:ascii="Times New Roman" w:hAnsi="Times New Roman" w:cs="Times New Roman"/>
                <w:b/>
                <w:bCs/>
                <w:color w:val="000000" w:themeColor="text1"/>
              </w:rPr>
            </w:pPr>
            <w:r w:rsidRPr="00A15DFB">
              <w:rPr>
                <w:rFonts w:ascii="Times New Roman" w:hAnsi="Times New Roman" w:cs="Times New Roman"/>
                <w:b/>
                <w:bCs/>
                <w:color w:val="000000" w:themeColor="text1"/>
              </w:rPr>
              <w:t>Pasūtītājs:</w:t>
            </w:r>
          </w:p>
          <w:p w14:paraId="406169BA" w14:textId="5D95DFE2" w:rsidR="00B924E5" w:rsidRPr="00A15DFB" w:rsidRDefault="00C2701A" w:rsidP="00A15DFB">
            <w:pPr>
              <w:spacing w:after="0" w:line="240" w:lineRule="auto"/>
              <w:ind w:left="357"/>
              <w:contextualSpacing/>
              <w:jc w:val="both"/>
              <w:rPr>
                <w:rFonts w:ascii="Times New Roman" w:hAnsi="Times New Roman" w:cs="Times New Roman"/>
                <w:b/>
                <w:bCs/>
                <w:color w:val="000000" w:themeColor="text1"/>
              </w:rPr>
            </w:pPr>
            <w:r w:rsidRPr="00A15DFB">
              <w:rPr>
                <w:rFonts w:ascii="Times New Roman" w:hAnsi="Times New Roman" w:cs="Times New Roman"/>
                <w:b/>
                <w:bCs/>
                <w:color w:val="000000" w:themeColor="text1"/>
              </w:rPr>
              <w:t>Rojas novada dome</w:t>
            </w:r>
          </w:p>
          <w:p w14:paraId="7421D138" w14:textId="615FCCDE" w:rsidR="007A549D" w:rsidRPr="00A15DFB" w:rsidRDefault="4894166B" w:rsidP="00A15DFB">
            <w:pPr>
              <w:spacing w:after="0" w:line="240" w:lineRule="auto"/>
              <w:ind w:left="357"/>
              <w:contextualSpacing/>
              <w:jc w:val="both"/>
              <w:rPr>
                <w:rFonts w:ascii="Times New Roman" w:hAnsi="Times New Roman" w:cs="Times New Roman"/>
                <w:color w:val="000000" w:themeColor="text1"/>
              </w:rPr>
            </w:pPr>
            <w:r w:rsidRPr="00A15DFB">
              <w:rPr>
                <w:rFonts w:ascii="Times New Roman" w:hAnsi="Times New Roman" w:cs="Times New Roman"/>
                <w:color w:val="000000" w:themeColor="text1"/>
              </w:rPr>
              <w:t>Reģ. Nr.</w:t>
            </w:r>
            <w:r w:rsidR="00C2701A" w:rsidRPr="00A15DFB">
              <w:rPr>
                <w:rFonts w:ascii="Times New Roman" w:hAnsi="Times New Roman" w:cs="Times New Roman"/>
                <w:color w:val="000000" w:themeColor="text1"/>
              </w:rPr>
              <w:t>90002644930</w:t>
            </w:r>
          </w:p>
          <w:p w14:paraId="05EAA5EF" w14:textId="77777777" w:rsidR="00784653" w:rsidRPr="00A15DFB" w:rsidRDefault="4894166B" w:rsidP="00A15DFB">
            <w:pPr>
              <w:spacing w:after="0" w:line="240" w:lineRule="auto"/>
              <w:ind w:left="357"/>
              <w:contextualSpacing/>
              <w:jc w:val="both"/>
              <w:rPr>
                <w:rFonts w:ascii="Times New Roman" w:hAnsi="Times New Roman" w:cs="Times New Roman"/>
                <w:color w:val="000000" w:themeColor="text1"/>
              </w:rPr>
            </w:pPr>
            <w:proofErr w:type="spellStart"/>
            <w:r w:rsidRPr="00A15DFB">
              <w:rPr>
                <w:rFonts w:ascii="Times New Roman" w:hAnsi="Times New Roman" w:cs="Times New Roman"/>
                <w:color w:val="000000" w:themeColor="text1"/>
              </w:rPr>
              <w:t>Adrese:</w:t>
            </w:r>
            <w:r w:rsidR="00C2701A" w:rsidRPr="00A15DFB">
              <w:rPr>
                <w:rFonts w:ascii="Times New Roman" w:hAnsi="Times New Roman" w:cs="Times New Roman"/>
                <w:color w:val="000000" w:themeColor="text1"/>
              </w:rPr>
              <w:t>Zvejnieku</w:t>
            </w:r>
            <w:proofErr w:type="spellEnd"/>
            <w:r w:rsidR="00C2701A" w:rsidRPr="00A15DFB">
              <w:rPr>
                <w:rFonts w:ascii="Times New Roman" w:hAnsi="Times New Roman" w:cs="Times New Roman"/>
                <w:color w:val="000000" w:themeColor="text1"/>
              </w:rPr>
              <w:t xml:space="preserve"> iela 3, Roja,</w:t>
            </w:r>
          </w:p>
          <w:p w14:paraId="328DE5B6" w14:textId="57B2E774" w:rsidR="00B924E5" w:rsidRPr="00A15DFB" w:rsidRDefault="00C2701A" w:rsidP="00A15DFB">
            <w:pPr>
              <w:spacing w:after="0" w:line="240" w:lineRule="auto"/>
              <w:ind w:left="357"/>
              <w:contextualSpacing/>
              <w:jc w:val="both"/>
              <w:rPr>
                <w:rFonts w:ascii="Times New Roman" w:hAnsi="Times New Roman" w:cs="Times New Roman"/>
                <w:color w:val="000000" w:themeColor="text1"/>
              </w:rPr>
            </w:pPr>
            <w:r w:rsidRPr="00A15DFB">
              <w:rPr>
                <w:rFonts w:ascii="Times New Roman" w:hAnsi="Times New Roman" w:cs="Times New Roman"/>
                <w:color w:val="000000" w:themeColor="text1"/>
              </w:rPr>
              <w:t>Rojas nov., LV 3264</w:t>
            </w:r>
          </w:p>
          <w:p w14:paraId="08B237B6" w14:textId="34AA2AC8" w:rsidR="00B924E5" w:rsidRPr="00A15DFB" w:rsidRDefault="4894166B" w:rsidP="00A15DFB">
            <w:pPr>
              <w:spacing w:after="0" w:line="240" w:lineRule="auto"/>
              <w:ind w:left="357"/>
              <w:contextualSpacing/>
              <w:jc w:val="both"/>
              <w:rPr>
                <w:rFonts w:ascii="Times New Roman" w:hAnsi="Times New Roman" w:cs="Times New Roman"/>
                <w:color w:val="000000" w:themeColor="text1"/>
              </w:rPr>
            </w:pPr>
            <w:r w:rsidRPr="00A15DFB">
              <w:rPr>
                <w:rFonts w:ascii="Times New Roman" w:hAnsi="Times New Roman" w:cs="Times New Roman"/>
                <w:color w:val="000000" w:themeColor="text1"/>
              </w:rPr>
              <w:t>Banka:</w:t>
            </w:r>
            <w:r w:rsidR="00C2701A" w:rsidRPr="00A15DFB">
              <w:rPr>
                <w:rFonts w:ascii="Times New Roman" w:hAnsi="Times New Roman" w:cs="Times New Roman"/>
                <w:color w:val="000000" w:themeColor="text1"/>
              </w:rPr>
              <w:t xml:space="preserve"> Swedbank AS</w:t>
            </w:r>
          </w:p>
          <w:p w14:paraId="380FE442" w14:textId="6B528D52" w:rsidR="007A549D" w:rsidRPr="00A15DFB" w:rsidRDefault="4894166B" w:rsidP="00A15DFB">
            <w:pPr>
              <w:spacing w:after="0" w:line="240" w:lineRule="auto"/>
              <w:ind w:left="357"/>
              <w:contextualSpacing/>
              <w:jc w:val="both"/>
              <w:rPr>
                <w:rFonts w:ascii="Times New Roman" w:hAnsi="Times New Roman" w:cs="Times New Roman"/>
                <w:color w:val="000000" w:themeColor="text1"/>
              </w:rPr>
            </w:pPr>
            <w:r w:rsidRPr="00A15DFB">
              <w:rPr>
                <w:rFonts w:ascii="Times New Roman" w:hAnsi="Times New Roman" w:cs="Times New Roman"/>
                <w:color w:val="000000" w:themeColor="text1"/>
              </w:rPr>
              <w:t>Konta Nr.:</w:t>
            </w:r>
            <w:r w:rsidR="00C2701A" w:rsidRPr="00A15DFB">
              <w:rPr>
                <w:rFonts w:ascii="Times New Roman" w:hAnsi="Times New Roman" w:cs="Times New Roman"/>
                <w:color w:val="000000" w:themeColor="text1"/>
              </w:rPr>
              <w:t>LV95HABA0551022109166</w:t>
            </w:r>
          </w:p>
          <w:p w14:paraId="4FDF765D" w14:textId="64B77757" w:rsidR="00B924E5" w:rsidRPr="00A15DFB" w:rsidRDefault="4894166B" w:rsidP="00A15DFB">
            <w:pPr>
              <w:spacing w:after="0" w:line="240" w:lineRule="auto"/>
              <w:ind w:left="357"/>
              <w:contextualSpacing/>
              <w:jc w:val="both"/>
              <w:rPr>
                <w:rFonts w:ascii="Times New Roman" w:hAnsi="Times New Roman" w:cs="Times New Roman"/>
                <w:b/>
                <w:color w:val="000000" w:themeColor="text1"/>
              </w:rPr>
            </w:pPr>
            <w:r w:rsidRPr="00A15DFB">
              <w:rPr>
                <w:rFonts w:ascii="Times New Roman" w:hAnsi="Times New Roman" w:cs="Times New Roman"/>
                <w:color w:val="000000" w:themeColor="text1"/>
              </w:rPr>
              <w:t xml:space="preserve">Kods: </w:t>
            </w:r>
            <w:r w:rsidR="004D2E34" w:rsidRPr="00A15DFB">
              <w:rPr>
                <w:rFonts w:ascii="Times New Roman" w:hAnsi="Times New Roman" w:cs="Times New Roman"/>
                <w:color w:val="000000" w:themeColor="text1"/>
              </w:rPr>
              <w:t>HABALV22</w:t>
            </w:r>
          </w:p>
          <w:p w14:paraId="4ACCC05A" w14:textId="77777777" w:rsidR="00B924E5" w:rsidRPr="00A15DFB" w:rsidRDefault="00B924E5" w:rsidP="00A15DFB">
            <w:pPr>
              <w:spacing w:after="0" w:line="240" w:lineRule="auto"/>
              <w:contextualSpacing/>
              <w:jc w:val="both"/>
              <w:rPr>
                <w:rFonts w:ascii="Times New Roman" w:hAnsi="Times New Roman" w:cs="Times New Roman"/>
                <w:b/>
                <w:color w:val="000000" w:themeColor="text1"/>
              </w:rPr>
            </w:pPr>
          </w:p>
          <w:p w14:paraId="2BFC0C1F" w14:textId="77777777" w:rsidR="00766B23" w:rsidRPr="00A15DFB" w:rsidRDefault="00766B23" w:rsidP="00A15DFB">
            <w:pPr>
              <w:spacing w:after="0" w:line="240" w:lineRule="auto"/>
              <w:contextualSpacing/>
              <w:jc w:val="both"/>
              <w:rPr>
                <w:rFonts w:ascii="Times New Roman" w:hAnsi="Times New Roman" w:cs="Times New Roman"/>
                <w:b/>
                <w:color w:val="000000" w:themeColor="text1"/>
              </w:rPr>
            </w:pPr>
          </w:p>
          <w:p w14:paraId="7F69C96A" w14:textId="77777777" w:rsidR="00B924E5" w:rsidRPr="00A15DFB" w:rsidRDefault="4894166B" w:rsidP="00A15DFB">
            <w:pPr>
              <w:spacing w:after="0" w:line="240" w:lineRule="auto"/>
              <w:contextualSpacing/>
              <w:jc w:val="both"/>
              <w:rPr>
                <w:rFonts w:ascii="Times New Roman" w:hAnsi="Times New Roman" w:cs="Times New Roman"/>
                <w:color w:val="000000" w:themeColor="text1"/>
              </w:rPr>
            </w:pPr>
            <w:r w:rsidRPr="00A15DFB">
              <w:rPr>
                <w:rFonts w:ascii="Times New Roman" w:hAnsi="Times New Roman" w:cs="Times New Roman"/>
                <w:color w:val="000000" w:themeColor="text1"/>
              </w:rPr>
              <w:t xml:space="preserve">__________________________ </w:t>
            </w:r>
          </w:p>
          <w:p w14:paraId="1860E4A4" w14:textId="6E913F9A" w:rsidR="00B924E5" w:rsidRPr="00A15DFB" w:rsidRDefault="00784653" w:rsidP="00A15DFB">
            <w:pPr>
              <w:spacing w:after="0" w:line="240" w:lineRule="auto"/>
              <w:ind w:left="360"/>
              <w:contextualSpacing/>
              <w:jc w:val="both"/>
              <w:rPr>
                <w:rFonts w:ascii="Times New Roman" w:hAnsi="Times New Roman" w:cs="Times New Roman"/>
                <w:b/>
                <w:bCs/>
                <w:color w:val="000000" w:themeColor="text1"/>
              </w:rPr>
            </w:pPr>
            <w:r w:rsidRPr="00A15DFB">
              <w:rPr>
                <w:rFonts w:ascii="Times New Roman" w:hAnsi="Times New Roman" w:cs="Times New Roman"/>
                <w:color w:val="000000" w:themeColor="text1"/>
              </w:rPr>
              <w:t>Eva Kārkliņa</w:t>
            </w:r>
          </w:p>
        </w:tc>
        <w:tc>
          <w:tcPr>
            <w:tcW w:w="4266" w:type="dxa"/>
          </w:tcPr>
          <w:p w14:paraId="5830283D" w14:textId="77777777" w:rsidR="00B924E5" w:rsidRPr="00A15DFB" w:rsidRDefault="4894166B" w:rsidP="00A15DFB">
            <w:pPr>
              <w:spacing w:after="0" w:line="240" w:lineRule="auto"/>
              <w:contextualSpacing/>
              <w:jc w:val="both"/>
              <w:rPr>
                <w:rFonts w:ascii="Times New Roman" w:hAnsi="Times New Roman" w:cs="Times New Roman"/>
                <w:b/>
                <w:bCs/>
                <w:color w:val="000000" w:themeColor="text1"/>
              </w:rPr>
            </w:pPr>
            <w:r w:rsidRPr="00A15DFB">
              <w:rPr>
                <w:rFonts w:ascii="Times New Roman" w:hAnsi="Times New Roman" w:cs="Times New Roman"/>
                <w:b/>
                <w:bCs/>
                <w:color w:val="000000" w:themeColor="text1"/>
              </w:rPr>
              <w:t>Izpildītājs:</w:t>
            </w:r>
          </w:p>
          <w:p w14:paraId="4A84A2FF" w14:textId="77777777" w:rsidR="00B924E5" w:rsidRPr="00A15DFB" w:rsidRDefault="4894166B" w:rsidP="00A15DFB">
            <w:pPr>
              <w:spacing w:after="0" w:line="240" w:lineRule="auto"/>
              <w:contextualSpacing/>
              <w:jc w:val="both"/>
              <w:rPr>
                <w:rFonts w:ascii="Times New Roman" w:hAnsi="Times New Roman" w:cs="Times New Roman"/>
                <w:b/>
                <w:bCs/>
                <w:color w:val="000000" w:themeColor="text1"/>
              </w:rPr>
            </w:pPr>
            <w:r w:rsidRPr="00A15DFB">
              <w:rPr>
                <w:rFonts w:ascii="Times New Roman" w:hAnsi="Times New Roman" w:cs="Times New Roman"/>
                <w:b/>
                <w:bCs/>
                <w:color w:val="000000" w:themeColor="text1"/>
              </w:rPr>
              <w:t xml:space="preserve">SIA „Lattelecom” </w:t>
            </w:r>
          </w:p>
          <w:p w14:paraId="5D6DED9F" w14:textId="77777777" w:rsidR="00B924E5" w:rsidRPr="00A15DFB" w:rsidRDefault="4894166B" w:rsidP="00A15DFB">
            <w:pPr>
              <w:spacing w:after="0" w:line="240" w:lineRule="auto"/>
              <w:contextualSpacing/>
              <w:jc w:val="both"/>
              <w:rPr>
                <w:rFonts w:ascii="Times New Roman" w:hAnsi="Times New Roman" w:cs="Times New Roman"/>
                <w:color w:val="000000" w:themeColor="text1"/>
              </w:rPr>
            </w:pPr>
            <w:r w:rsidRPr="00A15DFB">
              <w:rPr>
                <w:rFonts w:ascii="Times New Roman" w:hAnsi="Times New Roman" w:cs="Times New Roman"/>
                <w:color w:val="000000" w:themeColor="text1"/>
              </w:rPr>
              <w:t>Reģ. Nr.:  40003052786</w:t>
            </w:r>
          </w:p>
          <w:p w14:paraId="5D41D68F" w14:textId="77777777" w:rsidR="00B924E5" w:rsidRPr="00A15DFB" w:rsidRDefault="4894166B" w:rsidP="00A15DFB">
            <w:pPr>
              <w:spacing w:after="0" w:line="240" w:lineRule="auto"/>
              <w:contextualSpacing/>
              <w:jc w:val="both"/>
              <w:rPr>
                <w:rFonts w:ascii="Times New Roman" w:hAnsi="Times New Roman" w:cs="Times New Roman"/>
                <w:color w:val="000000" w:themeColor="text1"/>
              </w:rPr>
            </w:pPr>
            <w:r w:rsidRPr="00A15DFB">
              <w:rPr>
                <w:rFonts w:ascii="Times New Roman" w:hAnsi="Times New Roman" w:cs="Times New Roman"/>
                <w:color w:val="000000" w:themeColor="text1"/>
              </w:rPr>
              <w:t xml:space="preserve">Adrese:  Dzirnavu ielā 105, </w:t>
            </w:r>
          </w:p>
          <w:p w14:paraId="41D11812" w14:textId="77777777" w:rsidR="00B924E5" w:rsidRPr="00A15DFB" w:rsidRDefault="4894166B" w:rsidP="00A15DFB">
            <w:pPr>
              <w:spacing w:after="0" w:line="240" w:lineRule="auto"/>
              <w:contextualSpacing/>
              <w:jc w:val="both"/>
              <w:rPr>
                <w:rFonts w:ascii="Times New Roman" w:hAnsi="Times New Roman" w:cs="Times New Roman"/>
                <w:color w:val="000000" w:themeColor="text1"/>
              </w:rPr>
            </w:pPr>
            <w:r w:rsidRPr="00A15DFB">
              <w:rPr>
                <w:rFonts w:ascii="Times New Roman" w:hAnsi="Times New Roman" w:cs="Times New Roman"/>
                <w:color w:val="000000" w:themeColor="text1"/>
              </w:rPr>
              <w:t xml:space="preserve">Rīgā,LV-1011 ,  </w:t>
            </w:r>
          </w:p>
          <w:p w14:paraId="0D954881" w14:textId="77777777" w:rsidR="00B924E5" w:rsidRPr="00A15DFB" w:rsidRDefault="4894166B" w:rsidP="00A15DFB">
            <w:pPr>
              <w:spacing w:after="0" w:line="240" w:lineRule="auto"/>
              <w:contextualSpacing/>
              <w:jc w:val="both"/>
              <w:rPr>
                <w:rFonts w:ascii="Times New Roman" w:hAnsi="Times New Roman" w:cs="Times New Roman"/>
                <w:color w:val="000000" w:themeColor="text1"/>
              </w:rPr>
            </w:pPr>
            <w:r w:rsidRPr="00A15DFB">
              <w:rPr>
                <w:rFonts w:ascii="Times New Roman" w:hAnsi="Times New Roman" w:cs="Times New Roman"/>
                <w:color w:val="000000" w:themeColor="text1"/>
              </w:rPr>
              <w:t xml:space="preserve">Banka: A/s “SEB banka” </w:t>
            </w:r>
          </w:p>
          <w:p w14:paraId="330B27CC" w14:textId="77777777" w:rsidR="00B924E5" w:rsidRPr="00A15DFB" w:rsidRDefault="4894166B" w:rsidP="00A15DFB">
            <w:pPr>
              <w:spacing w:after="0" w:line="240" w:lineRule="auto"/>
              <w:contextualSpacing/>
              <w:jc w:val="both"/>
              <w:rPr>
                <w:rFonts w:ascii="Times New Roman" w:hAnsi="Times New Roman" w:cs="Times New Roman"/>
                <w:color w:val="000000" w:themeColor="text1"/>
              </w:rPr>
            </w:pPr>
            <w:r w:rsidRPr="00A15DFB">
              <w:rPr>
                <w:rFonts w:ascii="Times New Roman" w:hAnsi="Times New Roman" w:cs="Times New Roman"/>
                <w:color w:val="000000" w:themeColor="text1"/>
              </w:rPr>
              <w:t>Konta Nr.:   LV83UNLA0002001469375</w:t>
            </w:r>
          </w:p>
          <w:p w14:paraId="4E029A05" w14:textId="77777777" w:rsidR="00B924E5" w:rsidRPr="00A15DFB" w:rsidRDefault="4894166B" w:rsidP="00A15DFB">
            <w:pPr>
              <w:spacing w:after="0" w:line="240" w:lineRule="auto"/>
              <w:contextualSpacing/>
              <w:jc w:val="both"/>
              <w:rPr>
                <w:rFonts w:ascii="Times New Roman" w:hAnsi="Times New Roman" w:cs="Times New Roman"/>
                <w:b/>
                <w:bCs/>
                <w:color w:val="000000" w:themeColor="text1"/>
              </w:rPr>
            </w:pPr>
            <w:r w:rsidRPr="00A15DFB">
              <w:rPr>
                <w:rFonts w:ascii="Times New Roman" w:hAnsi="Times New Roman" w:cs="Times New Roman"/>
                <w:color w:val="000000" w:themeColor="text1"/>
              </w:rPr>
              <w:t>Bankas kods:   UNLALV2X</w:t>
            </w:r>
          </w:p>
          <w:p w14:paraId="54DB94A5" w14:textId="3120603E" w:rsidR="00B924E5" w:rsidRPr="00A15DFB" w:rsidRDefault="00B924E5" w:rsidP="00A15DFB">
            <w:pPr>
              <w:spacing w:after="0" w:line="240" w:lineRule="auto"/>
              <w:contextualSpacing/>
              <w:rPr>
                <w:rFonts w:ascii="Times New Roman" w:hAnsi="Times New Roman" w:cs="Times New Roman"/>
              </w:rPr>
            </w:pPr>
          </w:p>
          <w:p w14:paraId="421908A2" w14:textId="77777777" w:rsidR="00784653" w:rsidRPr="00A15DFB" w:rsidRDefault="00784653" w:rsidP="00A15DFB">
            <w:pPr>
              <w:spacing w:after="0" w:line="240" w:lineRule="auto"/>
              <w:contextualSpacing/>
              <w:rPr>
                <w:rFonts w:ascii="Times New Roman" w:hAnsi="Times New Roman" w:cs="Times New Roman"/>
              </w:rPr>
            </w:pPr>
          </w:p>
          <w:p w14:paraId="37A9DEA9" w14:textId="77777777" w:rsidR="00B924E5" w:rsidRPr="00A15DFB" w:rsidRDefault="4894166B" w:rsidP="00A15DFB">
            <w:pPr>
              <w:spacing w:after="0" w:line="240" w:lineRule="auto"/>
              <w:contextualSpacing/>
              <w:jc w:val="both"/>
              <w:rPr>
                <w:rFonts w:ascii="Times New Roman" w:hAnsi="Times New Roman" w:cs="Times New Roman"/>
                <w:color w:val="000000" w:themeColor="text1"/>
              </w:rPr>
            </w:pPr>
            <w:r w:rsidRPr="00A15DFB">
              <w:rPr>
                <w:rFonts w:ascii="Times New Roman" w:hAnsi="Times New Roman" w:cs="Times New Roman"/>
                <w:color w:val="000000" w:themeColor="text1"/>
              </w:rPr>
              <w:t xml:space="preserve">____________________ </w:t>
            </w:r>
          </w:p>
          <w:p w14:paraId="0ACFCE38" w14:textId="745A7C9B" w:rsidR="00B924E5" w:rsidRPr="00A15DFB" w:rsidRDefault="00B924E5" w:rsidP="00A15DFB">
            <w:pPr>
              <w:spacing w:after="0" w:line="240" w:lineRule="auto"/>
              <w:contextualSpacing/>
              <w:rPr>
                <w:rFonts w:ascii="Times New Roman" w:hAnsi="Times New Roman" w:cs="Times New Roman"/>
              </w:rPr>
            </w:pPr>
            <w:r w:rsidRPr="00A15DFB">
              <w:rPr>
                <w:rFonts w:ascii="Times New Roman" w:hAnsi="Times New Roman" w:cs="Times New Roman"/>
                <w:color w:val="000000" w:themeColor="text1"/>
              </w:rPr>
              <w:tab/>
            </w:r>
            <w:r w:rsidR="00784653" w:rsidRPr="00A15DFB">
              <w:rPr>
                <w:rFonts w:ascii="Times New Roman" w:hAnsi="Times New Roman" w:cs="Times New Roman"/>
                <w:color w:val="000000" w:themeColor="text1"/>
              </w:rPr>
              <w:t>Ivars Dzalbe</w:t>
            </w:r>
          </w:p>
        </w:tc>
      </w:tr>
    </w:tbl>
    <w:p w14:paraId="1FDF697A" w14:textId="77777777" w:rsidR="00A47853" w:rsidRDefault="00A47853" w:rsidP="00A15DFB">
      <w:pPr>
        <w:spacing w:after="0" w:line="240" w:lineRule="auto"/>
        <w:contextualSpacing/>
        <w:jc w:val="right"/>
        <w:rPr>
          <w:rFonts w:ascii="Times New Roman" w:hAnsi="Times New Roman" w:cs="Times New Roman"/>
          <w:color w:val="000000" w:themeColor="text1"/>
        </w:rPr>
      </w:pPr>
    </w:p>
    <w:p w14:paraId="540C044D" w14:textId="77777777" w:rsidR="00A47853" w:rsidRDefault="00A47853" w:rsidP="00A15DFB">
      <w:pPr>
        <w:spacing w:after="0" w:line="240" w:lineRule="auto"/>
        <w:contextualSpacing/>
        <w:jc w:val="right"/>
        <w:rPr>
          <w:rFonts w:ascii="Times New Roman" w:hAnsi="Times New Roman" w:cs="Times New Roman"/>
          <w:color w:val="000000" w:themeColor="text1"/>
        </w:rPr>
      </w:pPr>
    </w:p>
    <w:p w14:paraId="788D07C9" w14:textId="77777777" w:rsidR="00A47853" w:rsidRDefault="00A47853" w:rsidP="00A15DFB">
      <w:pPr>
        <w:spacing w:after="0" w:line="240" w:lineRule="auto"/>
        <w:contextualSpacing/>
        <w:jc w:val="right"/>
        <w:rPr>
          <w:rFonts w:ascii="Times New Roman" w:hAnsi="Times New Roman" w:cs="Times New Roman"/>
          <w:color w:val="000000" w:themeColor="text1"/>
        </w:rPr>
      </w:pPr>
    </w:p>
    <w:p w14:paraId="6469FD92" w14:textId="77777777" w:rsidR="00A47853" w:rsidRDefault="00A47853" w:rsidP="00A15DFB">
      <w:pPr>
        <w:spacing w:after="0" w:line="240" w:lineRule="auto"/>
        <w:contextualSpacing/>
        <w:jc w:val="right"/>
        <w:rPr>
          <w:rFonts w:ascii="Times New Roman" w:hAnsi="Times New Roman" w:cs="Times New Roman"/>
          <w:color w:val="000000" w:themeColor="text1"/>
        </w:rPr>
      </w:pPr>
    </w:p>
    <w:p w14:paraId="4AE35249" w14:textId="77777777" w:rsidR="00A47853" w:rsidRDefault="00A47853" w:rsidP="00A15DFB">
      <w:pPr>
        <w:spacing w:after="0" w:line="240" w:lineRule="auto"/>
        <w:contextualSpacing/>
        <w:jc w:val="right"/>
        <w:rPr>
          <w:rFonts w:ascii="Times New Roman" w:hAnsi="Times New Roman" w:cs="Times New Roman"/>
          <w:color w:val="000000" w:themeColor="text1"/>
        </w:rPr>
      </w:pPr>
    </w:p>
    <w:p w14:paraId="53662871" w14:textId="77777777" w:rsidR="00A47853" w:rsidRDefault="00A47853" w:rsidP="00A15DFB">
      <w:pPr>
        <w:spacing w:after="0" w:line="240" w:lineRule="auto"/>
        <w:contextualSpacing/>
        <w:jc w:val="right"/>
        <w:rPr>
          <w:rFonts w:ascii="Times New Roman" w:hAnsi="Times New Roman" w:cs="Times New Roman"/>
          <w:color w:val="000000" w:themeColor="text1"/>
        </w:rPr>
      </w:pPr>
    </w:p>
    <w:p w14:paraId="4F9B138D" w14:textId="77777777" w:rsidR="00A47853" w:rsidRDefault="00A47853" w:rsidP="00A15DFB">
      <w:pPr>
        <w:spacing w:after="0" w:line="240" w:lineRule="auto"/>
        <w:contextualSpacing/>
        <w:jc w:val="right"/>
        <w:rPr>
          <w:rFonts w:ascii="Times New Roman" w:hAnsi="Times New Roman" w:cs="Times New Roman"/>
          <w:color w:val="000000" w:themeColor="text1"/>
        </w:rPr>
      </w:pPr>
    </w:p>
    <w:p w14:paraId="0D632488" w14:textId="58E47B30" w:rsidR="00A47853" w:rsidRDefault="00A47853">
      <w:pPr>
        <w:suppressAutoHyphens w:val="0"/>
        <w:rPr>
          <w:rFonts w:ascii="Times New Roman" w:hAnsi="Times New Roman" w:cs="Times New Roman"/>
          <w:color w:val="000000" w:themeColor="text1"/>
        </w:rPr>
      </w:pPr>
      <w:r>
        <w:rPr>
          <w:rFonts w:ascii="Times New Roman" w:hAnsi="Times New Roman" w:cs="Times New Roman"/>
          <w:color w:val="000000" w:themeColor="text1"/>
        </w:rPr>
        <w:br w:type="page"/>
      </w:r>
    </w:p>
    <w:p w14:paraId="5056CF08" w14:textId="77777777" w:rsidR="00A47853" w:rsidRDefault="00A47853" w:rsidP="00A15DFB">
      <w:pPr>
        <w:spacing w:after="0" w:line="240" w:lineRule="auto"/>
        <w:contextualSpacing/>
        <w:jc w:val="right"/>
        <w:rPr>
          <w:rFonts w:ascii="Times New Roman" w:hAnsi="Times New Roman" w:cs="Times New Roman"/>
          <w:color w:val="000000" w:themeColor="text1"/>
        </w:rPr>
      </w:pPr>
    </w:p>
    <w:p w14:paraId="76BE3E2F" w14:textId="0D7CF22B" w:rsidR="004451D6" w:rsidRPr="00A15DFB" w:rsidRDefault="4894166B" w:rsidP="00A15DFB">
      <w:pPr>
        <w:spacing w:after="0" w:line="240" w:lineRule="auto"/>
        <w:contextualSpacing/>
        <w:jc w:val="right"/>
        <w:rPr>
          <w:rFonts w:ascii="Times New Roman" w:hAnsi="Times New Roman" w:cs="Times New Roman"/>
          <w:color w:val="000000" w:themeColor="text1"/>
        </w:rPr>
      </w:pPr>
      <w:r w:rsidRPr="00A15DFB">
        <w:rPr>
          <w:rFonts w:ascii="Times New Roman" w:hAnsi="Times New Roman" w:cs="Times New Roman"/>
          <w:color w:val="000000" w:themeColor="text1"/>
        </w:rPr>
        <w:t>1.</w:t>
      </w:r>
      <w:r w:rsidRPr="00A15DFB">
        <w:rPr>
          <w:rFonts w:ascii="Times New Roman" w:hAnsi="Times New Roman" w:cs="Times New Roman"/>
          <w:b/>
          <w:bCs/>
          <w:color w:val="000000" w:themeColor="text1"/>
        </w:rPr>
        <w:t xml:space="preserve">Pielikums </w:t>
      </w:r>
      <w:r w:rsidR="00A15DFB" w:rsidRPr="00A15DFB">
        <w:rPr>
          <w:rFonts w:ascii="Times New Roman" w:hAnsi="Times New Roman" w:cs="Times New Roman"/>
          <w:b/>
          <w:bCs/>
          <w:color w:val="000000" w:themeColor="text1"/>
        </w:rPr>
        <w:t>Līgumam</w:t>
      </w:r>
    </w:p>
    <w:p w14:paraId="2D74E6E6" w14:textId="7C9F18E4" w:rsidR="00A15DFB" w:rsidRPr="00A15DFB" w:rsidRDefault="00A15DFB" w:rsidP="00A15DFB">
      <w:pPr>
        <w:pStyle w:val="Bezatstarpm"/>
        <w:rPr>
          <w:rFonts w:ascii="Times New Roman" w:hAnsi="Times New Roman" w:cs="Times New Roman"/>
          <w:b/>
        </w:rPr>
      </w:pPr>
      <w:r w:rsidRPr="00A15DFB">
        <w:rPr>
          <w:rFonts w:ascii="Times New Roman" w:hAnsi="Times New Roman" w:cs="Times New Roman"/>
          <w:b/>
          <w:u w:val="single"/>
        </w:rPr>
        <w:t>RND/2018/L56</w:t>
      </w:r>
      <w:r w:rsidRPr="00A15DFB">
        <w:rPr>
          <w:rFonts w:ascii="Times New Roman" w:hAnsi="Times New Roman" w:cs="Times New Roman"/>
          <w:b/>
        </w:rPr>
        <w:tab/>
      </w:r>
      <w:r w:rsidRPr="00A15DFB">
        <w:rPr>
          <w:rFonts w:ascii="Times New Roman" w:hAnsi="Times New Roman" w:cs="Times New Roman"/>
          <w:b/>
        </w:rPr>
        <w:tab/>
      </w:r>
      <w:r w:rsidRPr="00A15DFB">
        <w:rPr>
          <w:rFonts w:ascii="Times New Roman" w:hAnsi="Times New Roman" w:cs="Times New Roman"/>
          <w:b/>
        </w:rPr>
        <w:tab/>
      </w:r>
      <w:r w:rsidRPr="00A15DFB">
        <w:rPr>
          <w:rFonts w:ascii="Times New Roman" w:hAnsi="Times New Roman" w:cs="Times New Roman"/>
          <w:b/>
        </w:rPr>
        <w:tab/>
      </w:r>
      <w:r w:rsidRPr="00A15DFB">
        <w:rPr>
          <w:rFonts w:ascii="Times New Roman" w:hAnsi="Times New Roman" w:cs="Times New Roman"/>
          <w:b/>
        </w:rPr>
        <w:tab/>
      </w:r>
      <w:r w:rsidRPr="00A15DFB">
        <w:rPr>
          <w:rFonts w:ascii="Times New Roman" w:hAnsi="Times New Roman" w:cs="Times New Roman"/>
          <w:b/>
        </w:rPr>
        <w:tab/>
      </w:r>
      <w:r w:rsidRPr="00A15DFB">
        <w:rPr>
          <w:rFonts w:ascii="Times New Roman" w:hAnsi="Times New Roman" w:cs="Times New Roman"/>
          <w:b/>
        </w:rPr>
        <w:tab/>
      </w:r>
      <w:r w:rsidRPr="00A15DFB">
        <w:rPr>
          <w:rFonts w:ascii="Times New Roman" w:hAnsi="Times New Roman" w:cs="Times New Roman"/>
          <w:b/>
        </w:rPr>
        <w:tab/>
      </w:r>
      <w:r w:rsidR="00C41CC6">
        <w:rPr>
          <w:rFonts w:ascii="Times New Roman" w:hAnsi="Times New Roman" w:cs="Times New Roman"/>
          <w:b/>
          <w:u w:val="single"/>
        </w:rPr>
        <w:t>LTC-L-</w:t>
      </w:r>
      <w:r w:rsidRPr="00A15DFB">
        <w:rPr>
          <w:rFonts w:ascii="Times New Roman" w:hAnsi="Times New Roman" w:cs="Times New Roman"/>
          <w:b/>
          <w:u w:val="single"/>
        </w:rPr>
        <w:t>18</w:t>
      </w:r>
      <w:r w:rsidR="00C41CC6">
        <w:rPr>
          <w:rFonts w:ascii="Times New Roman" w:hAnsi="Times New Roman" w:cs="Times New Roman"/>
          <w:b/>
          <w:u w:val="single"/>
        </w:rPr>
        <w:t>-593</w:t>
      </w:r>
    </w:p>
    <w:p w14:paraId="78CAE3F6" w14:textId="794D2148" w:rsidR="00A15DFB" w:rsidRPr="00A47853" w:rsidRDefault="00A15DFB" w:rsidP="00A15DFB">
      <w:pPr>
        <w:pStyle w:val="Bezatstarpm"/>
        <w:rPr>
          <w:rFonts w:ascii="Times New Roman" w:hAnsi="Times New Roman" w:cs="Times New Roman"/>
          <w:i/>
          <w:sz w:val="16"/>
          <w:szCs w:val="16"/>
        </w:rPr>
      </w:pPr>
      <w:r w:rsidRPr="00A47853">
        <w:rPr>
          <w:rFonts w:ascii="Times New Roman" w:hAnsi="Times New Roman" w:cs="Times New Roman"/>
          <w:i/>
          <w:sz w:val="16"/>
          <w:szCs w:val="16"/>
        </w:rPr>
        <w:t>Pasūtītāja Līguma numurs</w:t>
      </w:r>
      <w:r w:rsidRPr="00A47853">
        <w:rPr>
          <w:rFonts w:ascii="Times New Roman" w:hAnsi="Times New Roman" w:cs="Times New Roman"/>
          <w:i/>
          <w:sz w:val="16"/>
          <w:szCs w:val="16"/>
        </w:rPr>
        <w:tab/>
      </w:r>
      <w:r w:rsidRPr="00A47853">
        <w:rPr>
          <w:rFonts w:ascii="Times New Roman" w:hAnsi="Times New Roman" w:cs="Times New Roman"/>
          <w:i/>
          <w:sz w:val="16"/>
          <w:szCs w:val="16"/>
        </w:rPr>
        <w:tab/>
      </w:r>
      <w:r w:rsidRPr="00A47853">
        <w:rPr>
          <w:rFonts w:ascii="Times New Roman" w:hAnsi="Times New Roman" w:cs="Times New Roman"/>
          <w:i/>
          <w:sz w:val="16"/>
          <w:szCs w:val="16"/>
        </w:rPr>
        <w:tab/>
      </w:r>
      <w:r w:rsidRPr="00A47853">
        <w:rPr>
          <w:rFonts w:ascii="Times New Roman" w:hAnsi="Times New Roman" w:cs="Times New Roman"/>
          <w:i/>
          <w:sz w:val="16"/>
          <w:szCs w:val="16"/>
        </w:rPr>
        <w:tab/>
      </w:r>
      <w:r w:rsidRPr="00A47853">
        <w:rPr>
          <w:rFonts w:ascii="Times New Roman" w:hAnsi="Times New Roman" w:cs="Times New Roman"/>
          <w:i/>
          <w:sz w:val="16"/>
          <w:szCs w:val="16"/>
        </w:rPr>
        <w:tab/>
      </w:r>
      <w:r w:rsidRPr="00A47853">
        <w:rPr>
          <w:rFonts w:ascii="Times New Roman" w:hAnsi="Times New Roman" w:cs="Times New Roman"/>
          <w:i/>
          <w:sz w:val="16"/>
          <w:szCs w:val="16"/>
        </w:rPr>
        <w:tab/>
      </w:r>
      <w:r w:rsidRPr="00A47853">
        <w:rPr>
          <w:rFonts w:ascii="Times New Roman" w:hAnsi="Times New Roman" w:cs="Times New Roman"/>
          <w:i/>
          <w:sz w:val="16"/>
          <w:szCs w:val="16"/>
        </w:rPr>
        <w:tab/>
        <w:t>Izpildītāja Līguma numurs</w:t>
      </w:r>
    </w:p>
    <w:p w14:paraId="18114EFD" w14:textId="77777777" w:rsidR="00A15DFB" w:rsidRPr="00A15DFB" w:rsidRDefault="00A15DFB" w:rsidP="00A15DFB">
      <w:pPr>
        <w:spacing w:after="0" w:line="240" w:lineRule="auto"/>
        <w:contextualSpacing/>
        <w:jc w:val="right"/>
        <w:rPr>
          <w:rFonts w:ascii="Times New Roman" w:hAnsi="Times New Roman" w:cs="Times New Roman"/>
          <w:color w:val="000000" w:themeColor="text1"/>
        </w:rPr>
      </w:pPr>
    </w:p>
    <w:p w14:paraId="6D7D1ED4" w14:textId="77777777" w:rsidR="004451D6" w:rsidRPr="00A47853" w:rsidRDefault="4894166B" w:rsidP="00A15DFB">
      <w:pPr>
        <w:spacing w:after="0" w:line="240" w:lineRule="auto"/>
        <w:contextualSpacing/>
        <w:jc w:val="center"/>
        <w:rPr>
          <w:rFonts w:ascii="Times New Roman" w:hAnsi="Times New Roman" w:cs="Times New Roman"/>
          <w:b/>
          <w:bCs/>
          <w:color w:val="000000" w:themeColor="text1"/>
          <w:sz w:val="28"/>
          <w:szCs w:val="28"/>
        </w:rPr>
      </w:pPr>
      <w:r w:rsidRPr="00A47853">
        <w:rPr>
          <w:rFonts w:ascii="Times New Roman" w:hAnsi="Times New Roman" w:cs="Times New Roman"/>
          <w:b/>
          <w:bCs/>
          <w:color w:val="000000" w:themeColor="text1"/>
          <w:sz w:val="28"/>
          <w:szCs w:val="28"/>
        </w:rPr>
        <w:t>Darba uzdevums</w:t>
      </w:r>
    </w:p>
    <w:p w14:paraId="1C487317" w14:textId="21A62CFA" w:rsidR="00A15DFB" w:rsidRPr="00A15DFB" w:rsidRDefault="00BB4BD8" w:rsidP="00A15DFB">
      <w:pPr>
        <w:autoSpaceDE w:val="0"/>
        <w:autoSpaceDN w:val="0"/>
        <w:adjustRightInd w:val="0"/>
        <w:spacing w:after="0" w:line="240" w:lineRule="auto"/>
        <w:contextualSpacing/>
        <w:jc w:val="both"/>
        <w:rPr>
          <w:rFonts w:ascii="Times New Roman" w:hAnsi="Times New Roman" w:cs="Times New Roman"/>
          <w:color w:val="000000" w:themeColor="text1"/>
        </w:rPr>
      </w:pPr>
      <w:r w:rsidRPr="00A15DFB">
        <w:rPr>
          <w:rFonts w:ascii="Times New Roman" w:hAnsi="Times New Roman" w:cs="Times New Roman"/>
          <w:color w:val="000000" w:themeColor="text1"/>
        </w:rPr>
        <w:t>Rīgā,</w:t>
      </w:r>
      <w:r w:rsidRPr="00A15DFB">
        <w:rPr>
          <w:rFonts w:ascii="Times New Roman" w:hAnsi="Times New Roman" w:cs="Times New Roman"/>
          <w:color w:val="000000" w:themeColor="text1"/>
        </w:rPr>
        <w:tab/>
      </w:r>
      <w:r w:rsidRPr="00A15DFB">
        <w:rPr>
          <w:rFonts w:ascii="Times New Roman" w:hAnsi="Times New Roman" w:cs="Times New Roman"/>
          <w:color w:val="000000" w:themeColor="text1"/>
        </w:rPr>
        <w:tab/>
      </w:r>
      <w:r w:rsidRPr="00A15DFB">
        <w:rPr>
          <w:rFonts w:ascii="Times New Roman" w:hAnsi="Times New Roman" w:cs="Times New Roman"/>
          <w:color w:val="000000" w:themeColor="text1"/>
        </w:rPr>
        <w:tab/>
      </w:r>
      <w:r w:rsidRPr="00A15DFB">
        <w:rPr>
          <w:rFonts w:ascii="Times New Roman" w:hAnsi="Times New Roman" w:cs="Times New Roman"/>
          <w:color w:val="000000" w:themeColor="text1"/>
        </w:rPr>
        <w:tab/>
      </w:r>
      <w:r w:rsidRPr="00A15DFB">
        <w:rPr>
          <w:rFonts w:ascii="Times New Roman" w:hAnsi="Times New Roman" w:cs="Times New Roman"/>
          <w:color w:val="000000" w:themeColor="text1"/>
        </w:rPr>
        <w:tab/>
      </w:r>
      <w:r w:rsidRPr="00A15DFB">
        <w:rPr>
          <w:rFonts w:ascii="Times New Roman" w:hAnsi="Times New Roman" w:cs="Times New Roman"/>
          <w:color w:val="000000" w:themeColor="text1"/>
        </w:rPr>
        <w:tab/>
      </w:r>
      <w:r w:rsidRPr="00A15DFB">
        <w:rPr>
          <w:rFonts w:ascii="Times New Roman" w:hAnsi="Times New Roman" w:cs="Times New Roman"/>
          <w:color w:val="000000" w:themeColor="text1"/>
        </w:rPr>
        <w:tab/>
      </w:r>
      <w:r w:rsidRPr="00A15DFB">
        <w:rPr>
          <w:rFonts w:ascii="Times New Roman" w:hAnsi="Times New Roman" w:cs="Times New Roman"/>
          <w:color w:val="000000" w:themeColor="text1"/>
        </w:rPr>
        <w:tab/>
      </w:r>
      <w:r w:rsidRPr="00A15DFB">
        <w:rPr>
          <w:rFonts w:ascii="Times New Roman" w:hAnsi="Times New Roman" w:cs="Times New Roman"/>
          <w:color w:val="000000" w:themeColor="text1"/>
        </w:rPr>
        <w:tab/>
        <w:t xml:space="preserve">      201</w:t>
      </w:r>
      <w:r w:rsidR="00BC2934" w:rsidRPr="00A15DFB">
        <w:rPr>
          <w:rFonts w:ascii="Times New Roman" w:hAnsi="Times New Roman" w:cs="Times New Roman"/>
          <w:color w:val="000000" w:themeColor="text1"/>
        </w:rPr>
        <w:t>8</w:t>
      </w:r>
      <w:r w:rsidRPr="00A15DFB">
        <w:rPr>
          <w:rFonts w:ascii="Times New Roman" w:hAnsi="Times New Roman" w:cs="Times New Roman"/>
          <w:color w:val="000000" w:themeColor="text1"/>
        </w:rPr>
        <w:t xml:space="preserve">. gada </w:t>
      </w:r>
      <w:r w:rsidR="00A15DFB" w:rsidRPr="00A15DFB">
        <w:rPr>
          <w:rFonts w:ascii="Times New Roman" w:hAnsi="Times New Roman" w:cs="Times New Roman"/>
          <w:color w:val="000000" w:themeColor="text1"/>
        </w:rPr>
        <w:t>18.</w:t>
      </w:r>
      <w:r w:rsidRPr="00A15DFB">
        <w:rPr>
          <w:rFonts w:ascii="Times New Roman" w:hAnsi="Times New Roman" w:cs="Times New Roman"/>
          <w:color w:val="000000" w:themeColor="text1"/>
        </w:rPr>
        <w:t xml:space="preserve"> </w:t>
      </w:r>
      <w:r w:rsidR="00A15DFB" w:rsidRPr="00A15DFB">
        <w:rPr>
          <w:rFonts w:ascii="Times New Roman" w:hAnsi="Times New Roman" w:cs="Times New Roman"/>
          <w:color w:val="000000" w:themeColor="text1"/>
        </w:rPr>
        <w:t>aprīlī</w:t>
      </w:r>
    </w:p>
    <w:p w14:paraId="7414A359" w14:textId="47D16150" w:rsidR="00BB4BD8" w:rsidRPr="00A15DFB" w:rsidRDefault="00BB4BD8" w:rsidP="00A15DFB">
      <w:pPr>
        <w:autoSpaceDE w:val="0"/>
        <w:autoSpaceDN w:val="0"/>
        <w:adjustRightInd w:val="0"/>
        <w:spacing w:after="0" w:line="240" w:lineRule="auto"/>
        <w:contextualSpacing/>
        <w:jc w:val="both"/>
        <w:rPr>
          <w:rFonts w:ascii="Times New Roman" w:hAnsi="Times New Roman" w:cs="Times New Roman"/>
          <w:color w:val="000000" w:themeColor="text1"/>
        </w:rPr>
      </w:pPr>
    </w:p>
    <w:p w14:paraId="5863A523" w14:textId="29D8B71A" w:rsidR="00B924E5" w:rsidRPr="00A15DFB" w:rsidRDefault="004D2E34" w:rsidP="00A15DFB">
      <w:pPr>
        <w:tabs>
          <w:tab w:val="left" w:pos="426"/>
        </w:tabs>
        <w:spacing w:after="0" w:line="240" w:lineRule="auto"/>
        <w:contextualSpacing/>
        <w:jc w:val="both"/>
        <w:rPr>
          <w:rFonts w:ascii="Times New Roman" w:hAnsi="Times New Roman" w:cs="Times New Roman"/>
          <w:color w:val="000000" w:themeColor="text1"/>
        </w:rPr>
      </w:pPr>
      <w:r w:rsidRPr="00A15DFB">
        <w:rPr>
          <w:rFonts w:ascii="Times New Roman" w:hAnsi="Times New Roman" w:cs="Times New Roman"/>
          <w:b/>
          <w:bCs/>
        </w:rPr>
        <w:t xml:space="preserve">Rojas novada dome, </w:t>
      </w:r>
      <w:r w:rsidRPr="00A15DFB">
        <w:rPr>
          <w:rFonts w:ascii="Times New Roman" w:hAnsi="Times New Roman" w:cs="Times New Roman"/>
        </w:rPr>
        <w:t xml:space="preserve">reģistrācijas Nr.90002644930, </w:t>
      </w:r>
      <w:r w:rsidRPr="00A15DFB">
        <w:rPr>
          <w:rFonts w:ascii="Times New Roman" w:hAnsi="Times New Roman" w:cs="Times New Roman"/>
          <w:color w:val="000000" w:themeColor="text1"/>
        </w:rPr>
        <w:t>turpmāk tekstā “Pasūtītājs”, juridiskā adrese: Zvejnieku iela 3, Roja, Rojas nov., LV-3264, kuras vārdā saskaņā ar Rojas novada pašvaldības nolikumu rīkojas domes priekšsēdētāja Eva Kārkliņa</w:t>
      </w:r>
      <w:r w:rsidR="4894166B" w:rsidRPr="00A15DFB">
        <w:rPr>
          <w:rFonts w:ascii="Times New Roman" w:hAnsi="Times New Roman" w:cs="Times New Roman"/>
          <w:color w:val="000000" w:themeColor="text1"/>
        </w:rPr>
        <w:t>, turpmāk tekstā – Pasūtītājs, no vienas puses, un</w:t>
      </w:r>
    </w:p>
    <w:p w14:paraId="01C3220F" w14:textId="1D1961DD" w:rsidR="00BB4BD8" w:rsidRPr="00A15DFB" w:rsidRDefault="4894166B" w:rsidP="00A15DFB">
      <w:pPr>
        <w:spacing w:after="0" w:line="240" w:lineRule="auto"/>
        <w:contextualSpacing/>
        <w:jc w:val="both"/>
        <w:rPr>
          <w:rFonts w:ascii="Times New Roman" w:hAnsi="Times New Roman" w:cs="Times New Roman"/>
          <w:color w:val="000000" w:themeColor="text1"/>
        </w:rPr>
      </w:pPr>
      <w:r w:rsidRPr="00A15DFB">
        <w:rPr>
          <w:rFonts w:ascii="Times New Roman" w:hAnsi="Times New Roman" w:cs="Times New Roman"/>
          <w:b/>
          <w:bCs/>
          <w:color w:val="000000" w:themeColor="text1"/>
        </w:rPr>
        <w:t>SIA „Lattelecom”</w:t>
      </w:r>
      <w:r w:rsidRPr="00A15DFB">
        <w:rPr>
          <w:rFonts w:ascii="Times New Roman" w:hAnsi="Times New Roman" w:cs="Times New Roman"/>
          <w:color w:val="000000" w:themeColor="text1"/>
        </w:rPr>
        <w:t xml:space="preserve">, tās pilnvarotās personas </w:t>
      </w:r>
      <w:r w:rsidR="00A15DFB" w:rsidRPr="00A15DFB">
        <w:rPr>
          <w:rFonts w:ascii="Times New Roman" w:hAnsi="Times New Roman" w:cs="Times New Roman"/>
          <w:color w:val="000000" w:themeColor="text1"/>
        </w:rPr>
        <w:t xml:space="preserve">- Valsts un pašvaldību segmentu daļas direktora Ivara </w:t>
      </w:r>
      <w:proofErr w:type="spellStart"/>
      <w:r w:rsidR="00A15DFB" w:rsidRPr="00A15DFB">
        <w:rPr>
          <w:rFonts w:ascii="Times New Roman" w:hAnsi="Times New Roman" w:cs="Times New Roman"/>
          <w:color w:val="000000" w:themeColor="text1"/>
        </w:rPr>
        <w:t>Dzalbes</w:t>
      </w:r>
      <w:proofErr w:type="spellEnd"/>
      <w:r w:rsidR="00A15DFB" w:rsidRPr="00A15DFB">
        <w:rPr>
          <w:rFonts w:ascii="Times New Roman" w:hAnsi="Times New Roman" w:cs="Times New Roman"/>
          <w:color w:val="000000" w:themeColor="text1"/>
        </w:rPr>
        <w:t xml:space="preserve"> </w:t>
      </w:r>
      <w:r w:rsidRPr="00A15DFB">
        <w:rPr>
          <w:rFonts w:ascii="Times New Roman" w:hAnsi="Times New Roman" w:cs="Times New Roman"/>
          <w:color w:val="000000" w:themeColor="text1"/>
        </w:rPr>
        <w:t xml:space="preserve">personā, turpmāk tekstā – Izpildītājs, no otras puses, </w:t>
      </w:r>
    </w:p>
    <w:p w14:paraId="71CC19EC" w14:textId="77777777" w:rsidR="00A15DFB" w:rsidRPr="00A15DFB" w:rsidRDefault="00A15DFB" w:rsidP="00A15DFB">
      <w:pPr>
        <w:spacing w:after="0" w:line="240" w:lineRule="auto"/>
        <w:contextualSpacing/>
        <w:jc w:val="both"/>
        <w:rPr>
          <w:rFonts w:ascii="Times New Roman" w:hAnsi="Times New Roman" w:cs="Times New Roman"/>
          <w:color w:val="000000" w:themeColor="text1"/>
        </w:rPr>
      </w:pPr>
    </w:p>
    <w:p w14:paraId="35FE53F8" w14:textId="40AB9F2B" w:rsidR="0074709C" w:rsidRPr="00A15DFB" w:rsidRDefault="4894166B" w:rsidP="00A15DFB">
      <w:pPr>
        <w:pStyle w:val="Bezatstarpm"/>
        <w:jc w:val="both"/>
        <w:rPr>
          <w:rFonts w:ascii="Times New Roman" w:hAnsi="Times New Roman" w:cs="Times New Roman"/>
          <w:color w:val="000000" w:themeColor="text1"/>
        </w:rPr>
      </w:pPr>
      <w:r w:rsidRPr="00A15DFB">
        <w:rPr>
          <w:rFonts w:ascii="Times New Roman" w:hAnsi="Times New Roman" w:cs="Times New Roman"/>
          <w:color w:val="000000" w:themeColor="text1"/>
        </w:rPr>
        <w:t xml:space="preserve">abi kopā saukti Līdzēji, </w:t>
      </w:r>
      <w:r w:rsidRPr="00A15DFB">
        <w:rPr>
          <w:rFonts w:ascii="Times New Roman" w:hAnsi="Times New Roman" w:cs="Times New Roman"/>
        </w:rPr>
        <w:t>pamatojoties uz 201</w:t>
      </w:r>
      <w:r w:rsidR="000E6222" w:rsidRPr="00A15DFB">
        <w:rPr>
          <w:rFonts w:ascii="Times New Roman" w:hAnsi="Times New Roman" w:cs="Times New Roman"/>
        </w:rPr>
        <w:t>8</w:t>
      </w:r>
      <w:r w:rsidRPr="00A15DFB">
        <w:rPr>
          <w:rFonts w:ascii="Times New Roman" w:hAnsi="Times New Roman" w:cs="Times New Roman"/>
        </w:rPr>
        <w:t xml:space="preserve">. gada </w:t>
      </w:r>
      <w:r w:rsidR="00A15DFB" w:rsidRPr="00A15DFB">
        <w:rPr>
          <w:rFonts w:ascii="Times New Roman" w:hAnsi="Times New Roman" w:cs="Times New Roman"/>
        </w:rPr>
        <w:t>18</w:t>
      </w:r>
      <w:r w:rsidRPr="00A15DFB">
        <w:rPr>
          <w:rFonts w:ascii="Times New Roman" w:hAnsi="Times New Roman" w:cs="Times New Roman"/>
        </w:rPr>
        <w:t xml:space="preserve">. </w:t>
      </w:r>
      <w:r w:rsidR="00A15DFB" w:rsidRPr="00A15DFB">
        <w:rPr>
          <w:rFonts w:ascii="Times New Roman" w:hAnsi="Times New Roman" w:cs="Times New Roman"/>
        </w:rPr>
        <w:t>aprīļa</w:t>
      </w:r>
      <w:r w:rsidRPr="00A15DFB">
        <w:rPr>
          <w:rFonts w:ascii="Times New Roman" w:hAnsi="Times New Roman" w:cs="Times New Roman"/>
        </w:rPr>
        <w:t xml:space="preserve"> </w:t>
      </w:r>
      <w:r w:rsidR="00A15DFB" w:rsidRPr="00A15DFB">
        <w:rPr>
          <w:rFonts w:ascii="Times New Roman" w:hAnsi="Times New Roman" w:cs="Times New Roman"/>
        </w:rPr>
        <w:t>līgumu</w:t>
      </w:r>
      <w:r w:rsidRPr="00A15DFB">
        <w:rPr>
          <w:rFonts w:ascii="Times New Roman" w:hAnsi="Times New Roman" w:cs="Times New Roman"/>
        </w:rPr>
        <w:t xml:space="preserve"> </w:t>
      </w:r>
      <w:r w:rsidR="00A15DFB" w:rsidRPr="00A15DFB">
        <w:rPr>
          <w:rFonts w:ascii="Times New Roman" w:hAnsi="Times New Roman" w:cs="Times New Roman"/>
          <w:b/>
          <w:u w:val="single"/>
        </w:rPr>
        <w:t>RND/2018/L56 (</w:t>
      </w:r>
      <w:r w:rsidR="00A15DFB" w:rsidRPr="00A15DFB">
        <w:rPr>
          <w:rFonts w:ascii="Times New Roman" w:hAnsi="Times New Roman" w:cs="Times New Roman"/>
          <w:i/>
        </w:rPr>
        <w:t>Pasūtītāja Līguma numurs),</w:t>
      </w:r>
      <w:r w:rsidR="00C41CC6">
        <w:rPr>
          <w:rFonts w:ascii="Times New Roman" w:hAnsi="Times New Roman" w:cs="Times New Roman"/>
          <w:b/>
          <w:u w:val="single"/>
        </w:rPr>
        <w:t>LTC-L-</w:t>
      </w:r>
      <w:r w:rsidR="00A15DFB" w:rsidRPr="00A15DFB">
        <w:rPr>
          <w:rFonts w:ascii="Times New Roman" w:hAnsi="Times New Roman" w:cs="Times New Roman"/>
          <w:b/>
          <w:u w:val="single"/>
        </w:rPr>
        <w:t>18</w:t>
      </w:r>
      <w:r w:rsidR="00C41CC6">
        <w:rPr>
          <w:rFonts w:ascii="Times New Roman" w:hAnsi="Times New Roman" w:cs="Times New Roman"/>
          <w:b/>
          <w:u w:val="single"/>
        </w:rPr>
        <w:t>-</w:t>
      </w:r>
      <w:r w:rsidR="00C41CC6" w:rsidRPr="00C41CC6">
        <w:rPr>
          <w:rFonts w:ascii="Times New Roman" w:hAnsi="Times New Roman" w:cs="Times New Roman"/>
          <w:b/>
          <w:u w:val="single"/>
        </w:rPr>
        <w:t xml:space="preserve">593 </w:t>
      </w:r>
      <w:r w:rsidR="00A15DFB" w:rsidRPr="00C41CC6">
        <w:rPr>
          <w:rFonts w:ascii="Times New Roman" w:hAnsi="Times New Roman" w:cs="Times New Roman"/>
          <w:i/>
        </w:rPr>
        <w:t>(</w:t>
      </w:r>
      <w:r w:rsidR="00A15DFB" w:rsidRPr="00A15DFB">
        <w:rPr>
          <w:rFonts w:ascii="Times New Roman" w:hAnsi="Times New Roman" w:cs="Times New Roman"/>
          <w:i/>
        </w:rPr>
        <w:t>Izpildītāja Līguma numurs)</w:t>
      </w:r>
      <w:r w:rsidRPr="00A15DFB">
        <w:rPr>
          <w:rFonts w:ascii="Times New Roman" w:hAnsi="Times New Roman" w:cs="Times New Roman"/>
        </w:rPr>
        <w:t xml:space="preserve"> par </w:t>
      </w:r>
      <w:r w:rsidR="004106D1" w:rsidRPr="00A15DFB">
        <w:rPr>
          <w:rFonts w:ascii="Times New Roman" w:hAnsi="Times New Roman" w:cs="Times New Roman"/>
        </w:rPr>
        <w:t>IT drošības</w:t>
      </w:r>
      <w:r w:rsidR="00380929" w:rsidRPr="00A15DFB">
        <w:rPr>
          <w:rFonts w:ascii="Times New Roman" w:hAnsi="Times New Roman" w:cs="Times New Roman"/>
        </w:rPr>
        <w:t xml:space="preserve"> un datu aizsardzības </w:t>
      </w:r>
      <w:r w:rsidRPr="00A15DFB">
        <w:rPr>
          <w:rFonts w:ascii="Times New Roman" w:hAnsi="Times New Roman" w:cs="Times New Roman"/>
        </w:rPr>
        <w:t>pakalpojumu sniegšanu, vienojas par šādu Darba uzdevumu:</w:t>
      </w:r>
    </w:p>
    <w:p w14:paraId="7CA9FAA2" w14:textId="77777777" w:rsidR="00722651" w:rsidRPr="00A15DFB" w:rsidRDefault="4894166B" w:rsidP="00A15DFB">
      <w:pPr>
        <w:autoSpaceDE w:val="0"/>
        <w:autoSpaceDN w:val="0"/>
        <w:adjustRightInd w:val="0"/>
        <w:spacing w:after="0" w:line="240" w:lineRule="auto"/>
        <w:contextualSpacing/>
        <w:jc w:val="both"/>
        <w:rPr>
          <w:rFonts w:ascii="Times New Roman" w:hAnsi="Times New Roman" w:cs="Times New Roman"/>
          <w:color w:val="000000" w:themeColor="text1"/>
          <w:u w:val="single"/>
        </w:rPr>
      </w:pPr>
      <w:r w:rsidRPr="00A15DFB">
        <w:rPr>
          <w:rFonts w:ascii="Times New Roman" w:hAnsi="Times New Roman" w:cs="Times New Roman"/>
          <w:color w:val="000000" w:themeColor="text1"/>
          <w:u w:val="single"/>
        </w:rPr>
        <w:t>Uzdevuma izpildes ietvaros veicamie darbi un nodevumi:</w:t>
      </w:r>
    </w:p>
    <w:p w14:paraId="1FDBBDA2" w14:textId="77777777" w:rsidR="002B7442" w:rsidRPr="00A15DFB" w:rsidRDefault="002B7442" w:rsidP="00A15DFB">
      <w:pPr>
        <w:autoSpaceDE w:val="0"/>
        <w:autoSpaceDN w:val="0"/>
        <w:adjustRightInd w:val="0"/>
        <w:spacing w:after="0" w:line="240" w:lineRule="auto"/>
        <w:contextualSpacing/>
        <w:jc w:val="both"/>
        <w:rPr>
          <w:rFonts w:ascii="Times New Roman" w:hAnsi="Times New Roman" w:cs="Times New Roman"/>
          <w:b/>
          <w:color w:val="000000" w:themeColor="text1"/>
          <w:u w:val="single"/>
        </w:rPr>
      </w:pPr>
      <w:r w:rsidRPr="00A15DFB">
        <w:rPr>
          <w:rFonts w:ascii="Times New Roman" w:hAnsi="Times New Roman" w:cs="Times New Roman"/>
          <w:b/>
          <w:color w:val="000000" w:themeColor="text1"/>
          <w:u w:val="single"/>
        </w:rPr>
        <w:t xml:space="preserve">Pakalpojuma sniegšanas mērķis: </w:t>
      </w:r>
    </w:p>
    <w:p w14:paraId="4C06B54F" w14:textId="77777777" w:rsidR="002B7442" w:rsidRPr="00A15DFB" w:rsidRDefault="002B7442" w:rsidP="00A15DFB">
      <w:pPr>
        <w:autoSpaceDE w:val="0"/>
        <w:autoSpaceDN w:val="0"/>
        <w:adjustRightInd w:val="0"/>
        <w:spacing w:after="0" w:line="240" w:lineRule="auto"/>
        <w:contextualSpacing/>
        <w:jc w:val="both"/>
        <w:rPr>
          <w:rFonts w:ascii="Times New Roman" w:hAnsi="Times New Roman" w:cs="Times New Roman"/>
          <w:color w:val="000000" w:themeColor="text1"/>
          <w:u w:val="single"/>
        </w:rPr>
      </w:pPr>
      <w:r w:rsidRPr="00A15DFB">
        <w:rPr>
          <w:rFonts w:ascii="Times New Roman" w:hAnsi="Times New Roman" w:cs="Times New Roman"/>
          <w:color w:val="000000" w:themeColor="text1"/>
          <w:u w:val="single"/>
        </w:rPr>
        <w:t>Veikt Pasūtītāja veiktās personas datu apstrādes atbilstības izvērtējumu Eiropas Parlamenta un Padomes Regulai (ES) 2016/679 (2016. gada 27. aprīlis) par fizisku personu aizsardzību attiecībā uz personas datu apstrādi un šādu datu brīvu apriti, sniegt konsultatīvu atbalstu veicamiem uzlabojumiem personas datu apstrādē un personas datu aizsardzības sistēmas uzturēšanu.</w:t>
      </w:r>
    </w:p>
    <w:p w14:paraId="4F4F1396" w14:textId="77777777" w:rsidR="002B7442" w:rsidRPr="00A15DFB" w:rsidRDefault="002B7442" w:rsidP="00A15DFB">
      <w:pPr>
        <w:autoSpaceDE w:val="0"/>
        <w:autoSpaceDN w:val="0"/>
        <w:adjustRightInd w:val="0"/>
        <w:spacing w:after="0" w:line="240" w:lineRule="auto"/>
        <w:contextualSpacing/>
        <w:jc w:val="both"/>
        <w:rPr>
          <w:rFonts w:ascii="Times New Roman" w:hAnsi="Times New Roman" w:cs="Times New Roman"/>
          <w:b/>
          <w:color w:val="000000" w:themeColor="text1"/>
          <w:u w:val="single"/>
        </w:rPr>
      </w:pPr>
      <w:r w:rsidRPr="00A15DFB">
        <w:rPr>
          <w:rFonts w:ascii="Times New Roman" w:hAnsi="Times New Roman" w:cs="Times New Roman"/>
          <w:b/>
          <w:color w:val="000000" w:themeColor="text1"/>
          <w:u w:val="single"/>
        </w:rPr>
        <w:t>Pakalpojuma apraksts</w:t>
      </w:r>
    </w:p>
    <w:p w14:paraId="27AF3CE8" w14:textId="77777777" w:rsidR="002B7442" w:rsidRPr="00A15DFB" w:rsidRDefault="002B7442" w:rsidP="00A15DFB">
      <w:pPr>
        <w:autoSpaceDE w:val="0"/>
        <w:autoSpaceDN w:val="0"/>
        <w:adjustRightInd w:val="0"/>
        <w:spacing w:after="0" w:line="240" w:lineRule="auto"/>
        <w:contextualSpacing/>
        <w:jc w:val="both"/>
        <w:rPr>
          <w:rFonts w:ascii="Times New Roman" w:hAnsi="Times New Roman" w:cs="Times New Roman"/>
          <w:color w:val="000000" w:themeColor="text1"/>
          <w:u w:val="single"/>
        </w:rPr>
      </w:pPr>
      <w:r w:rsidRPr="00A15DFB">
        <w:rPr>
          <w:rFonts w:ascii="Times New Roman" w:hAnsi="Times New Roman" w:cs="Times New Roman"/>
          <w:color w:val="000000" w:themeColor="text1"/>
          <w:u w:val="single"/>
        </w:rPr>
        <w:t>Pakalpojums sastāv no  3 (trīs) posmiem:</w:t>
      </w:r>
    </w:p>
    <w:p w14:paraId="08C05AD7" w14:textId="77777777" w:rsidR="002B7442" w:rsidRPr="00A15DFB" w:rsidRDefault="002B7442" w:rsidP="00A15DFB">
      <w:pPr>
        <w:autoSpaceDE w:val="0"/>
        <w:autoSpaceDN w:val="0"/>
        <w:adjustRightInd w:val="0"/>
        <w:spacing w:after="0" w:line="240" w:lineRule="auto"/>
        <w:contextualSpacing/>
        <w:jc w:val="both"/>
        <w:rPr>
          <w:rFonts w:ascii="Times New Roman" w:hAnsi="Times New Roman" w:cs="Times New Roman"/>
          <w:b/>
          <w:color w:val="000000" w:themeColor="text1"/>
          <w:u w:val="single"/>
        </w:rPr>
      </w:pPr>
      <w:r w:rsidRPr="00A15DFB">
        <w:rPr>
          <w:rFonts w:ascii="Times New Roman" w:hAnsi="Times New Roman" w:cs="Times New Roman"/>
          <w:b/>
          <w:color w:val="000000" w:themeColor="text1"/>
          <w:u w:val="single"/>
        </w:rPr>
        <w:t xml:space="preserve"> </w:t>
      </w:r>
    </w:p>
    <w:p w14:paraId="56699351" w14:textId="77777777" w:rsidR="002B7442" w:rsidRPr="00A15DFB" w:rsidRDefault="002B7442" w:rsidP="00A15DFB">
      <w:pPr>
        <w:autoSpaceDE w:val="0"/>
        <w:autoSpaceDN w:val="0"/>
        <w:adjustRightInd w:val="0"/>
        <w:spacing w:after="0" w:line="240" w:lineRule="auto"/>
        <w:contextualSpacing/>
        <w:jc w:val="both"/>
        <w:rPr>
          <w:rFonts w:ascii="Times New Roman" w:hAnsi="Times New Roman" w:cs="Times New Roman"/>
          <w:b/>
          <w:color w:val="000000" w:themeColor="text1"/>
          <w:u w:val="single"/>
        </w:rPr>
      </w:pPr>
      <w:r w:rsidRPr="00A15DFB">
        <w:rPr>
          <w:rFonts w:ascii="Times New Roman" w:hAnsi="Times New Roman" w:cs="Times New Roman"/>
          <w:b/>
          <w:color w:val="000000" w:themeColor="text1"/>
          <w:u w:val="single"/>
        </w:rPr>
        <w:t>1.posms</w:t>
      </w:r>
    </w:p>
    <w:p w14:paraId="2B456085" w14:textId="77777777" w:rsidR="002B7442" w:rsidRPr="00A15DFB" w:rsidRDefault="002B7442" w:rsidP="00A15DFB">
      <w:pPr>
        <w:autoSpaceDE w:val="0"/>
        <w:autoSpaceDN w:val="0"/>
        <w:adjustRightInd w:val="0"/>
        <w:spacing w:after="0" w:line="240" w:lineRule="auto"/>
        <w:contextualSpacing/>
        <w:jc w:val="both"/>
        <w:rPr>
          <w:rFonts w:ascii="Times New Roman" w:hAnsi="Times New Roman" w:cs="Times New Roman"/>
          <w:b/>
          <w:bCs/>
          <w:color w:val="000000" w:themeColor="text1"/>
          <w:u w:val="single"/>
        </w:rPr>
      </w:pPr>
      <w:r w:rsidRPr="00A15DFB">
        <w:rPr>
          <w:rFonts w:ascii="Times New Roman" w:hAnsi="Times New Roman" w:cs="Times New Roman"/>
          <w:b/>
          <w:bCs/>
          <w:color w:val="000000" w:themeColor="text1"/>
          <w:u w:val="single"/>
        </w:rPr>
        <w:t>Rojas novada pašvaldības iestāžu personas datu apstrādes atbilstības izvērtējums</w:t>
      </w:r>
    </w:p>
    <w:p w14:paraId="1F949CD8" w14:textId="77777777" w:rsidR="002B7442" w:rsidRPr="00A15DFB" w:rsidRDefault="002B7442" w:rsidP="00A15DFB">
      <w:pPr>
        <w:autoSpaceDE w:val="0"/>
        <w:autoSpaceDN w:val="0"/>
        <w:adjustRightInd w:val="0"/>
        <w:spacing w:after="0" w:line="240" w:lineRule="auto"/>
        <w:contextualSpacing/>
        <w:jc w:val="both"/>
        <w:rPr>
          <w:rFonts w:ascii="Times New Roman" w:hAnsi="Times New Roman" w:cs="Times New Roman"/>
          <w:b/>
          <w:bCs/>
          <w:color w:val="000000" w:themeColor="text1"/>
          <w:u w:val="single"/>
        </w:rPr>
      </w:pPr>
    </w:p>
    <w:p w14:paraId="2351CBBC" w14:textId="77777777" w:rsidR="002B7442" w:rsidRPr="00A15DFB" w:rsidRDefault="002B7442" w:rsidP="00A15DFB">
      <w:pPr>
        <w:numPr>
          <w:ilvl w:val="0"/>
          <w:numId w:val="11"/>
        </w:numPr>
        <w:autoSpaceDE w:val="0"/>
        <w:autoSpaceDN w:val="0"/>
        <w:adjustRightInd w:val="0"/>
        <w:spacing w:after="0" w:line="240" w:lineRule="auto"/>
        <w:contextualSpacing/>
        <w:jc w:val="both"/>
        <w:rPr>
          <w:rFonts w:ascii="Times New Roman" w:hAnsi="Times New Roman" w:cs="Times New Roman"/>
          <w:color w:val="000000" w:themeColor="text1"/>
          <w:u w:val="single"/>
        </w:rPr>
      </w:pPr>
      <w:r w:rsidRPr="00A15DFB">
        <w:rPr>
          <w:rFonts w:ascii="Times New Roman" w:hAnsi="Times New Roman" w:cs="Times New Roman"/>
          <w:color w:val="000000" w:themeColor="text1"/>
          <w:u w:val="single"/>
        </w:rPr>
        <w:t xml:space="preserve">Pasūtītāja personas datu apstrādes atbilstības novērtēšana atbilstoši Regulas prasībām, neaprobežojoties tikai un vienīgi ar zemāk uzskaitītām darbībām:   </w:t>
      </w:r>
    </w:p>
    <w:p w14:paraId="1401A6CB" w14:textId="5C1949AC" w:rsidR="002B7442" w:rsidRPr="00A15DFB" w:rsidRDefault="002B7442" w:rsidP="00A15DFB">
      <w:pPr>
        <w:numPr>
          <w:ilvl w:val="1"/>
          <w:numId w:val="11"/>
        </w:numPr>
        <w:autoSpaceDE w:val="0"/>
        <w:autoSpaceDN w:val="0"/>
        <w:adjustRightInd w:val="0"/>
        <w:spacing w:after="0" w:line="240" w:lineRule="auto"/>
        <w:contextualSpacing/>
        <w:jc w:val="both"/>
        <w:rPr>
          <w:rFonts w:ascii="Times New Roman" w:hAnsi="Times New Roman" w:cs="Times New Roman"/>
          <w:color w:val="000000" w:themeColor="text1"/>
          <w:u w:val="single"/>
        </w:rPr>
      </w:pPr>
      <w:r w:rsidRPr="00A15DFB">
        <w:rPr>
          <w:rFonts w:ascii="Times New Roman" w:hAnsi="Times New Roman" w:cs="Times New Roman"/>
          <w:color w:val="000000" w:themeColor="text1"/>
          <w:u w:val="single"/>
        </w:rPr>
        <w:t xml:space="preserve">Pasūtītāja darbības procesu un dokumentācijas, kas saistīta ar personas datu apstrādi, analīze t.sk., politiku, procedūru jeb kārtību, līgumu, darbinieku </w:t>
      </w:r>
      <w:proofErr w:type="spellStart"/>
      <w:r w:rsidRPr="00A15DFB">
        <w:rPr>
          <w:rFonts w:ascii="Times New Roman" w:hAnsi="Times New Roman" w:cs="Times New Roman"/>
          <w:color w:val="000000" w:themeColor="text1"/>
          <w:u w:val="single"/>
        </w:rPr>
        <w:t>personāllietu</w:t>
      </w:r>
      <w:proofErr w:type="spellEnd"/>
      <w:r w:rsidRPr="00A15DFB">
        <w:rPr>
          <w:rFonts w:ascii="Times New Roman" w:hAnsi="Times New Roman" w:cs="Times New Roman"/>
          <w:color w:val="000000" w:themeColor="text1"/>
          <w:u w:val="single"/>
        </w:rPr>
        <w:t xml:space="preserve"> noteikumu u.tml.; </w:t>
      </w:r>
    </w:p>
    <w:p w14:paraId="1E6875C4" w14:textId="77777777" w:rsidR="002B7442" w:rsidRPr="00A15DFB" w:rsidRDefault="002B7442" w:rsidP="00A15DFB">
      <w:pPr>
        <w:numPr>
          <w:ilvl w:val="1"/>
          <w:numId w:val="11"/>
        </w:numPr>
        <w:autoSpaceDE w:val="0"/>
        <w:autoSpaceDN w:val="0"/>
        <w:adjustRightInd w:val="0"/>
        <w:spacing w:after="0" w:line="240" w:lineRule="auto"/>
        <w:contextualSpacing/>
        <w:jc w:val="both"/>
        <w:rPr>
          <w:rFonts w:ascii="Times New Roman" w:hAnsi="Times New Roman" w:cs="Times New Roman"/>
          <w:color w:val="000000" w:themeColor="text1"/>
          <w:u w:val="single"/>
        </w:rPr>
      </w:pPr>
      <w:r w:rsidRPr="00A15DFB">
        <w:rPr>
          <w:rFonts w:ascii="Times New Roman" w:hAnsi="Times New Roman" w:cs="Times New Roman"/>
          <w:color w:val="000000" w:themeColor="text1"/>
          <w:u w:val="single"/>
        </w:rPr>
        <w:t>ar personas datu apstrādi saistītu procesu inventarizācija, identificējot personas datu apstrādes vietas, veidus, datu apstrādes pamatu un tml.;</w:t>
      </w:r>
    </w:p>
    <w:p w14:paraId="287AA6A3" w14:textId="77777777" w:rsidR="002B7442" w:rsidRPr="00A15DFB" w:rsidRDefault="002B7442" w:rsidP="00A15DFB">
      <w:pPr>
        <w:numPr>
          <w:ilvl w:val="1"/>
          <w:numId w:val="11"/>
        </w:numPr>
        <w:autoSpaceDE w:val="0"/>
        <w:autoSpaceDN w:val="0"/>
        <w:adjustRightInd w:val="0"/>
        <w:spacing w:after="0" w:line="240" w:lineRule="auto"/>
        <w:contextualSpacing/>
        <w:jc w:val="both"/>
        <w:rPr>
          <w:rFonts w:ascii="Times New Roman" w:hAnsi="Times New Roman" w:cs="Times New Roman"/>
          <w:color w:val="000000" w:themeColor="text1"/>
          <w:u w:val="single"/>
        </w:rPr>
      </w:pPr>
      <w:r w:rsidRPr="00A15DFB">
        <w:rPr>
          <w:rFonts w:ascii="Times New Roman" w:hAnsi="Times New Roman" w:cs="Times New Roman"/>
          <w:color w:val="000000" w:themeColor="text1"/>
          <w:u w:val="single"/>
        </w:rPr>
        <w:t>IT sistēmu, iekšējā tīkla, auditācijas pierakstu, tiesību piekļuves kontroles un datu plūsmu atbilstības novērtēšana – arhitektūras un personas datu apstrādes procesu kontekstā atbilstoši Regulā ietvertajām prasībām;</w:t>
      </w:r>
    </w:p>
    <w:p w14:paraId="04578B2B" w14:textId="77777777" w:rsidR="002B7442" w:rsidRPr="00A15DFB" w:rsidRDefault="002B7442" w:rsidP="00A15DFB">
      <w:pPr>
        <w:numPr>
          <w:ilvl w:val="1"/>
          <w:numId w:val="11"/>
        </w:numPr>
        <w:autoSpaceDE w:val="0"/>
        <w:autoSpaceDN w:val="0"/>
        <w:adjustRightInd w:val="0"/>
        <w:spacing w:after="0" w:line="240" w:lineRule="auto"/>
        <w:contextualSpacing/>
        <w:jc w:val="both"/>
        <w:rPr>
          <w:rFonts w:ascii="Times New Roman" w:hAnsi="Times New Roman" w:cs="Times New Roman"/>
          <w:color w:val="000000" w:themeColor="text1"/>
          <w:u w:val="single"/>
        </w:rPr>
      </w:pPr>
      <w:r w:rsidRPr="00A15DFB">
        <w:rPr>
          <w:rFonts w:ascii="Times New Roman" w:hAnsi="Times New Roman" w:cs="Times New Roman"/>
          <w:color w:val="000000" w:themeColor="text1"/>
          <w:u w:val="single"/>
        </w:rPr>
        <w:t>ar personas datu apstrādi saistīto darbības risku identificēšana un novērtēšana;</w:t>
      </w:r>
    </w:p>
    <w:p w14:paraId="2D829CD5" w14:textId="77777777" w:rsidR="002B7442" w:rsidRPr="00A15DFB" w:rsidRDefault="002B7442" w:rsidP="00A15DFB">
      <w:pPr>
        <w:numPr>
          <w:ilvl w:val="1"/>
          <w:numId w:val="11"/>
        </w:numPr>
        <w:autoSpaceDE w:val="0"/>
        <w:autoSpaceDN w:val="0"/>
        <w:adjustRightInd w:val="0"/>
        <w:spacing w:after="0" w:line="240" w:lineRule="auto"/>
        <w:contextualSpacing/>
        <w:jc w:val="both"/>
        <w:rPr>
          <w:rFonts w:ascii="Times New Roman" w:hAnsi="Times New Roman" w:cs="Times New Roman"/>
          <w:color w:val="000000" w:themeColor="text1"/>
          <w:u w:val="single"/>
        </w:rPr>
      </w:pPr>
      <w:bookmarkStart w:id="9" w:name="_Hlk499193619"/>
      <w:r w:rsidRPr="00A15DFB">
        <w:rPr>
          <w:rFonts w:ascii="Times New Roman" w:hAnsi="Times New Roman" w:cs="Times New Roman"/>
          <w:color w:val="000000" w:themeColor="text1"/>
          <w:u w:val="single"/>
        </w:rPr>
        <w:t>konsultācijas par citiem ar iepirkuma priekšmetu saistītiem jautājumiem.</w:t>
      </w:r>
    </w:p>
    <w:bookmarkEnd w:id="9"/>
    <w:p w14:paraId="06C7514D" w14:textId="77777777" w:rsidR="002B7442" w:rsidRPr="00A15DFB" w:rsidRDefault="002B7442" w:rsidP="00A15DFB">
      <w:pPr>
        <w:autoSpaceDE w:val="0"/>
        <w:autoSpaceDN w:val="0"/>
        <w:adjustRightInd w:val="0"/>
        <w:spacing w:after="0" w:line="240" w:lineRule="auto"/>
        <w:contextualSpacing/>
        <w:jc w:val="both"/>
        <w:rPr>
          <w:rFonts w:ascii="Times New Roman" w:hAnsi="Times New Roman" w:cs="Times New Roman"/>
          <w:color w:val="000000" w:themeColor="text1"/>
          <w:u w:val="single"/>
        </w:rPr>
      </w:pPr>
    </w:p>
    <w:p w14:paraId="2786BA1C" w14:textId="77777777" w:rsidR="002B7442" w:rsidRPr="00A15DFB" w:rsidRDefault="002B7442" w:rsidP="00A15DFB">
      <w:pPr>
        <w:numPr>
          <w:ilvl w:val="0"/>
          <w:numId w:val="11"/>
        </w:numPr>
        <w:autoSpaceDE w:val="0"/>
        <w:autoSpaceDN w:val="0"/>
        <w:adjustRightInd w:val="0"/>
        <w:spacing w:after="0" w:line="240" w:lineRule="auto"/>
        <w:contextualSpacing/>
        <w:jc w:val="both"/>
        <w:rPr>
          <w:rFonts w:ascii="Times New Roman" w:hAnsi="Times New Roman" w:cs="Times New Roman"/>
          <w:color w:val="000000" w:themeColor="text1"/>
          <w:u w:val="single"/>
        </w:rPr>
      </w:pPr>
      <w:r w:rsidRPr="00A15DFB">
        <w:rPr>
          <w:rFonts w:ascii="Times New Roman" w:hAnsi="Times New Roman" w:cs="Times New Roman"/>
          <w:color w:val="000000" w:themeColor="text1"/>
          <w:u w:val="single"/>
        </w:rPr>
        <w:t>Darba uzdevuma 1. daļas izpildes metodes un nodevumi:</w:t>
      </w:r>
    </w:p>
    <w:p w14:paraId="769E946B" w14:textId="77777777" w:rsidR="002B7442" w:rsidRPr="00A15DFB" w:rsidRDefault="002B7442" w:rsidP="00A15DFB">
      <w:pPr>
        <w:numPr>
          <w:ilvl w:val="1"/>
          <w:numId w:val="11"/>
        </w:numPr>
        <w:autoSpaceDE w:val="0"/>
        <w:autoSpaceDN w:val="0"/>
        <w:adjustRightInd w:val="0"/>
        <w:spacing w:after="0" w:line="240" w:lineRule="auto"/>
        <w:contextualSpacing/>
        <w:jc w:val="both"/>
        <w:rPr>
          <w:rFonts w:ascii="Times New Roman" w:hAnsi="Times New Roman" w:cs="Times New Roman"/>
          <w:color w:val="000000" w:themeColor="text1"/>
          <w:u w:val="single"/>
        </w:rPr>
      </w:pPr>
      <w:r w:rsidRPr="00A15DFB">
        <w:rPr>
          <w:rFonts w:ascii="Times New Roman" w:hAnsi="Times New Roman" w:cs="Times New Roman"/>
          <w:color w:val="000000" w:themeColor="text1"/>
          <w:u w:val="single"/>
        </w:rPr>
        <w:t>par personas datu apstrādi atbildīgā personāla intervijas (struktūrvienību vadītāji, procesu īpašnieki utt.), kā arī citas ar Pasūtītāju saskaņotas metodes;</w:t>
      </w:r>
    </w:p>
    <w:p w14:paraId="3CB0BB51" w14:textId="77777777" w:rsidR="002B7442" w:rsidRPr="00A15DFB" w:rsidRDefault="002B7442" w:rsidP="00A15DFB">
      <w:pPr>
        <w:numPr>
          <w:ilvl w:val="1"/>
          <w:numId w:val="11"/>
        </w:numPr>
        <w:autoSpaceDE w:val="0"/>
        <w:autoSpaceDN w:val="0"/>
        <w:adjustRightInd w:val="0"/>
        <w:spacing w:after="0" w:line="240" w:lineRule="auto"/>
        <w:contextualSpacing/>
        <w:jc w:val="both"/>
        <w:rPr>
          <w:rFonts w:ascii="Times New Roman" w:hAnsi="Times New Roman" w:cs="Times New Roman"/>
          <w:color w:val="000000" w:themeColor="text1"/>
          <w:u w:val="single"/>
        </w:rPr>
      </w:pPr>
      <w:r w:rsidRPr="00A15DFB">
        <w:rPr>
          <w:rFonts w:ascii="Times New Roman" w:hAnsi="Times New Roman" w:cs="Times New Roman"/>
          <w:color w:val="000000" w:themeColor="text1"/>
          <w:u w:val="single"/>
        </w:rPr>
        <w:t>datu plūsmu identificēšana un to raksturojums (datu iegūšanas veidi, datu glabāšanas termiņi, datu apstrāde, datu apstrādes operatori, utt.);</w:t>
      </w:r>
    </w:p>
    <w:p w14:paraId="630EE25F" w14:textId="77777777" w:rsidR="002B7442" w:rsidRPr="00A15DFB" w:rsidRDefault="002B7442" w:rsidP="00A15DFB">
      <w:pPr>
        <w:numPr>
          <w:ilvl w:val="1"/>
          <w:numId w:val="11"/>
        </w:numPr>
        <w:autoSpaceDE w:val="0"/>
        <w:autoSpaceDN w:val="0"/>
        <w:adjustRightInd w:val="0"/>
        <w:spacing w:after="0" w:line="240" w:lineRule="auto"/>
        <w:contextualSpacing/>
        <w:jc w:val="both"/>
        <w:rPr>
          <w:rFonts w:ascii="Times New Roman" w:hAnsi="Times New Roman" w:cs="Times New Roman"/>
          <w:color w:val="000000" w:themeColor="text1"/>
          <w:u w:val="single"/>
        </w:rPr>
      </w:pPr>
      <w:r w:rsidRPr="00A15DFB">
        <w:rPr>
          <w:rFonts w:ascii="Times New Roman" w:hAnsi="Times New Roman" w:cs="Times New Roman"/>
          <w:color w:val="000000" w:themeColor="text1"/>
          <w:u w:val="single"/>
        </w:rPr>
        <w:t>videonovērošanas veikšanas novērtējums;</w:t>
      </w:r>
    </w:p>
    <w:p w14:paraId="4D0F4F72" w14:textId="77777777" w:rsidR="002B7442" w:rsidRPr="00A15DFB" w:rsidRDefault="002B7442" w:rsidP="00A15DFB">
      <w:pPr>
        <w:numPr>
          <w:ilvl w:val="1"/>
          <w:numId w:val="11"/>
        </w:numPr>
        <w:autoSpaceDE w:val="0"/>
        <w:autoSpaceDN w:val="0"/>
        <w:adjustRightInd w:val="0"/>
        <w:spacing w:after="0" w:line="240" w:lineRule="auto"/>
        <w:contextualSpacing/>
        <w:jc w:val="both"/>
        <w:rPr>
          <w:rFonts w:ascii="Times New Roman" w:hAnsi="Times New Roman" w:cs="Times New Roman"/>
          <w:color w:val="000000" w:themeColor="text1"/>
          <w:u w:val="single"/>
        </w:rPr>
      </w:pPr>
      <w:r w:rsidRPr="00A15DFB">
        <w:rPr>
          <w:rFonts w:ascii="Times New Roman" w:hAnsi="Times New Roman" w:cs="Times New Roman"/>
          <w:color w:val="000000" w:themeColor="text1"/>
          <w:u w:val="single"/>
        </w:rPr>
        <w:t>dokumentēta personas datu apstrādes nepilnību identificēšana un risku novērtēšana;</w:t>
      </w:r>
    </w:p>
    <w:p w14:paraId="5F67A8B2" w14:textId="77777777" w:rsidR="002B7442" w:rsidRPr="00A15DFB" w:rsidRDefault="002B7442" w:rsidP="00A15DFB">
      <w:pPr>
        <w:numPr>
          <w:ilvl w:val="1"/>
          <w:numId w:val="11"/>
        </w:numPr>
        <w:autoSpaceDE w:val="0"/>
        <w:autoSpaceDN w:val="0"/>
        <w:adjustRightInd w:val="0"/>
        <w:spacing w:after="0" w:line="240" w:lineRule="auto"/>
        <w:contextualSpacing/>
        <w:jc w:val="both"/>
        <w:rPr>
          <w:rFonts w:ascii="Times New Roman" w:hAnsi="Times New Roman" w:cs="Times New Roman"/>
          <w:color w:val="000000" w:themeColor="text1"/>
          <w:u w:val="single"/>
        </w:rPr>
      </w:pPr>
      <w:r w:rsidRPr="00A15DFB">
        <w:rPr>
          <w:rFonts w:ascii="Times New Roman" w:hAnsi="Times New Roman" w:cs="Times New Roman"/>
          <w:color w:val="000000" w:themeColor="text1"/>
          <w:u w:val="single"/>
        </w:rPr>
        <w:t xml:space="preserve">dokumentēts Pasūtītāja veiktās fizisko personas datu apstrādes atbilstības izvērtēšana; </w:t>
      </w:r>
    </w:p>
    <w:p w14:paraId="26BF9E2A" w14:textId="77777777" w:rsidR="002B7442" w:rsidRPr="00A15DFB" w:rsidRDefault="002B7442" w:rsidP="00A15DFB">
      <w:pPr>
        <w:numPr>
          <w:ilvl w:val="1"/>
          <w:numId w:val="11"/>
        </w:numPr>
        <w:autoSpaceDE w:val="0"/>
        <w:autoSpaceDN w:val="0"/>
        <w:adjustRightInd w:val="0"/>
        <w:spacing w:after="0" w:line="240" w:lineRule="auto"/>
        <w:contextualSpacing/>
        <w:jc w:val="both"/>
        <w:rPr>
          <w:rFonts w:ascii="Times New Roman" w:hAnsi="Times New Roman" w:cs="Times New Roman"/>
          <w:color w:val="000000" w:themeColor="text1"/>
          <w:u w:val="single"/>
        </w:rPr>
      </w:pPr>
      <w:r w:rsidRPr="00A15DFB">
        <w:rPr>
          <w:rFonts w:ascii="Times New Roman" w:hAnsi="Times New Roman" w:cs="Times New Roman"/>
          <w:color w:val="000000" w:themeColor="text1"/>
          <w:u w:val="single"/>
        </w:rPr>
        <w:t xml:space="preserve">izvērtējuma kopsavilkums.  </w:t>
      </w:r>
    </w:p>
    <w:p w14:paraId="414910B1" w14:textId="77777777" w:rsidR="00D73E9F" w:rsidRPr="00A15DFB" w:rsidRDefault="00D73E9F" w:rsidP="00A15DFB">
      <w:pPr>
        <w:autoSpaceDE w:val="0"/>
        <w:autoSpaceDN w:val="0"/>
        <w:adjustRightInd w:val="0"/>
        <w:spacing w:after="0" w:line="240" w:lineRule="auto"/>
        <w:contextualSpacing/>
        <w:jc w:val="both"/>
        <w:rPr>
          <w:rFonts w:ascii="Times New Roman" w:hAnsi="Times New Roman" w:cs="Times New Roman"/>
          <w:b/>
          <w:color w:val="000000" w:themeColor="text1"/>
          <w:u w:val="single"/>
        </w:rPr>
      </w:pPr>
      <w:bookmarkStart w:id="10" w:name="_Hlk510623412"/>
    </w:p>
    <w:p w14:paraId="20238182" w14:textId="5BBB7374" w:rsidR="002B7442" w:rsidRPr="00A15DFB" w:rsidRDefault="002B7442" w:rsidP="00A15DFB">
      <w:pPr>
        <w:autoSpaceDE w:val="0"/>
        <w:autoSpaceDN w:val="0"/>
        <w:adjustRightInd w:val="0"/>
        <w:spacing w:after="0" w:line="240" w:lineRule="auto"/>
        <w:contextualSpacing/>
        <w:jc w:val="both"/>
        <w:rPr>
          <w:rFonts w:ascii="Times New Roman" w:hAnsi="Times New Roman" w:cs="Times New Roman"/>
          <w:b/>
          <w:color w:val="000000" w:themeColor="text1"/>
          <w:u w:val="single"/>
        </w:rPr>
      </w:pPr>
      <w:r w:rsidRPr="00A15DFB">
        <w:rPr>
          <w:rFonts w:ascii="Times New Roman" w:hAnsi="Times New Roman" w:cs="Times New Roman"/>
          <w:b/>
          <w:color w:val="000000" w:themeColor="text1"/>
          <w:u w:val="single"/>
        </w:rPr>
        <w:t>2. posms</w:t>
      </w:r>
    </w:p>
    <w:p w14:paraId="0D2C2050" w14:textId="77777777" w:rsidR="002B7442" w:rsidRPr="00A15DFB" w:rsidRDefault="002B7442" w:rsidP="00A15DFB">
      <w:pPr>
        <w:autoSpaceDE w:val="0"/>
        <w:autoSpaceDN w:val="0"/>
        <w:adjustRightInd w:val="0"/>
        <w:spacing w:after="0" w:line="240" w:lineRule="auto"/>
        <w:contextualSpacing/>
        <w:jc w:val="both"/>
        <w:rPr>
          <w:rFonts w:ascii="Times New Roman" w:hAnsi="Times New Roman" w:cs="Times New Roman"/>
          <w:b/>
          <w:color w:val="000000" w:themeColor="text1"/>
          <w:u w:val="single"/>
        </w:rPr>
      </w:pPr>
      <w:r w:rsidRPr="00A15DFB">
        <w:rPr>
          <w:rFonts w:ascii="Times New Roman" w:hAnsi="Times New Roman" w:cs="Times New Roman"/>
          <w:b/>
          <w:color w:val="000000" w:themeColor="text1"/>
          <w:u w:val="single"/>
        </w:rPr>
        <w:t>Rīcības plāna izstrāde izvērtējumā konstatēto nepilnību novēršanai</w:t>
      </w:r>
    </w:p>
    <w:bookmarkEnd w:id="10"/>
    <w:p w14:paraId="70E0467F" w14:textId="77777777" w:rsidR="002B7442" w:rsidRPr="00A15DFB" w:rsidRDefault="002B7442" w:rsidP="00A15DFB">
      <w:pPr>
        <w:autoSpaceDE w:val="0"/>
        <w:autoSpaceDN w:val="0"/>
        <w:adjustRightInd w:val="0"/>
        <w:spacing w:after="0" w:line="240" w:lineRule="auto"/>
        <w:contextualSpacing/>
        <w:jc w:val="both"/>
        <w:rPr>
          <w:rFonts w:ascii="Times New Roman" w:hAnsi="Times New Roman" w:cs="Times New Roman"/>
          <w:color w:val="000000" w:themeColor="text1"/>
          <w:u w:val="single"/>
        </w:rPr>
      </w:pPr>
    </w:p>
    <w:p w14:paraId="66FD6122" w14:textId="77777777" w:rsidR="002B7442" w:rsidRPr="00A15DFB" w:rsidRDefault="002B7442" w:rsidP="00A15DFB">
      <w:pPr>
        <w:numPr>
          <w:ilvl w:val="0"/>
          <w:numId w:val="11"/>
        </w:numPr>
        <w:autoSpaceDE w:val="0"/>
        <w:autoSpaceDN w:val="0"/>
        <w:adjustRightInd w:val="0"/>
        <w:spacing w:after="0" w:line="240" w:lineRule="auto"/>
        <w:contextualSpacing/>
        <w:jc w:val="both"/>
        <w:rPr>
          <w:rFonts w:ascii="Times New Roman" w:hAnsi="Times New Roman" w:cs="Times New Roman"/>
          <w:color w:val="000000" w:themeColor="text1"/>
          <w:u w:val="single"/>
        </w:rPr>
      </w:pPr>
      <w:r w:rsidRPr="00A15DFB">
        <w:rPr>
          <w:rFonts w:ascii="Times New Roman" w:hAnsi="Times New Roman" w:cs="Times New Roman"/>
          <w:color w:val="000000" w:themeColor="text1"/>
          <w:u w:val="single"/>
        </w:rPr>
        <w:t xml:space="preserve">Rīcības plāna izstrāde Regulas prasību atbilstības nodrošināšanai: </w:t>
      </w:r>
    </w:p>
    <w:p w14:paraId="21843DE1" w14:textId="77777777" w:rsidR="002B7442" w:rsidRPr="00A15DFB" w:rsidRDefault="002B7442" w:rsidP="00A15DFB">
      <w:pPr>
        <w:numPr>
          <w:ilvl w:val="1"/>
          <w:numId w:val="11"/>
        </w:numPr>
        <w:autoSpaceDE w:val="0"/>
        <w:autoSpaceDN w:val="0"/>
        <w:adjustRightInd w:val="0"/>
        <w:spacing w:after="0" w:line="240" w:lineRule="auto"/>
        <w:contextualSpacing/>
        <w:jc w:val="both"/>
        <w:rPr>
          <w:rFonts w:ascii="Times New Roman" w:hAnsi="Times New Roman" w:cs="Times New Roman"/>
          <w:color w:val="000000" w:themeColor="text1"/>
          <w:u w:val="single"/>
        </w:rPr>
      </w:pPr>
      <w:r w:rsidRPr="00A15DFB">
        <w:rPr>
          <w:rFonts w:ascii="Times New Roman" w:hAnsi="Times New Roman" w:cs="Times New Roman"/>
          <w:color w:val="000000" w:themeColor="text1"/>
          <w:u w:val="single"/>
        </w:rPr>
        <w:lastRenderedPageBreak/>
        <w:t>Rīcības plāna izstrāde, iekļaujot procesus, to savstarpējo sasaisti, atbildības, izpildes prioritāti, veicamo pasākumu izpildes termiņu laika plāna sagatavošanu, kas vērsti uz Pasūtītāja darbības atbilstības Regulas prasībām nodrošināšanu;</w:t>
      </w:r>
    </w:p>
    <w:p w14:paraId="6946A31F" w14:textId="77777777" w:rsidR="002B7442" w:rsidRPr="00A15DFB" w:rsidRDefault="002B7442" w:rsidP="00A15DFB">
      <w:pPr>
        <w:numPr>
          <w:ilvl w:val="1"/>
          <w:numId w:val="11"/>
        </w:numPr>
        <w:autoSpaceDE w:val="0"/>
        <w:autoSpaceDN w:val="0"/>
        <w:adjustRightInd w:val="0"/>
        <w:spacing w:after="0" w:line="240" w:lineRule="auto"/>
        <w:contextualSpacing/>
        <w:jc w:val="both"/>
        <w:rPr>
          <w:rFonts w:ascii="Times New Roman" w:hAnsi="Times New Roman" w:cs="Times New Roman"/>
          <w:color w:val="000000" w:themeColor="text1"/>
          <w:u w:val="single"/>
        </w:rPr>
      </w:pPr>
      <w:r w:rsidRPr="00A15DFB">
        <w:rPr>
          <w:rFonts w:ascii="Times New Roman" w:hAnsi="Times New Roman" w:cs="Times New Roman"/>
          <w:color w:val="000000" w:themeColor="text1"/>
          <w:u w:val="single"/>
        </w:rPr>
        <w:t>rekomendāciju sagatavošana attiecībā uz datu reģistra, procedūru un kārtību, procesu aktualizāciju, veidojot pamatotu saturu vadības lēmumu pieņemšanai;</w:t>
      </w:r>
    </w:p>
    <w:p w14:paraId="55ECD9EA" w14:textId="77777777" w:rsidR="002B7442" w:rsidRPr="00A15DFB" w:rsidRDefault="002B7442" w:rsidP="00A15DFB">
      <w:pPr>
        <w:numPr>
          <w:ilvl w:val="1"/>
          <w:numId w:val="11"/>
        </w:numPr>
        <w:autoSpaceDE w:val="0"/>
        <w:autoSpaceDN w:val="0"/>
        <w:adjustRightInd w:val="0"/>
        <w:spacing w:after="0" w:line="240" w:lineRule="auto"/>
        <w:contextualSpacing/>
        <w:jc w:val="both"/>
        <w:rPr>
          <w:rFonts w:ascii="Times New Roman" w:hAnsi="Times New Roman" w:cs="Times New Roman"/>
          <w:color w:val="000000" w:themeColor="text1"/>
          <w:u w:val="single"/>
        </w:rPr>
      </w:pPr>
      <w:r w:rsidRPr="00A15DFB">
        <w:rPr>
          <w:rFonts w:ascii="Times New Roman" w:hAnsi="Times New Roman" w:cs="Times New Roman"/>
          <w:color w:val="000000" w:themeColor="text1"/>
          <w:u w:val="single"/>
        </w:rPr>
        <w:t>juridisku formulējumu izstrāde Pasūtītāja normatīvajiem dokumentiem, piemēram, procedūrām (kārtībām), līgumu un veidlapu veidnēm u.tml., nodrošinot personas datu aizsardzības prasību izpildi;</w:t>
      </w:r>
    </w:p>
    <w:p w14:paraId="7A70D74C" w14:textId="77777777" w:rsidR="002B7442" w:rsidRPr="00A15DFB" w:rsidRDefault="002B7442" w:rsidP="00A15DFB">
      <w:pPr>
        <w:numPr>
          <w:ilvl w:val="1"/>
          <w:numId w:val="11"/>
        </w:numPr>
        <w:autoSpaceDE w:val="0"/>
        <w:autoSpaceDN w:val="0"/>
        <w:adjustRightInd w:val="0"/>
        <w:spacing w:after="0" w:line="240" w:lineRule="auto"/>
        <w:contextualSpacing/>
        <w:jc w:val="both"/>
        <w:rPr>
          <w:rFonts w:ascii="Times New Roman" w:hAnsi="Times New Roman" w:cs="Times New Roman"/>
          <w:color w:val="000000" w:themeColor="text1"/>
          <w:u w:val="single"/>
        </w:rPr>
      </w:pPr>
      <w:r w:rsidRPr="00A15DFB">
        <w:rPr>
          <w:rFonts w:ascii="Times New Roman" w:hAnsi="Times New Roman" w:cs="Times New Roman"/>
          <w:color w:val="000000" w:themeColor="text1"/>
          <w:u w:val="single"/>
        </w:rPr>
        <w:t>juridiska rakstura rekomendāciju/tiesiskuma pamatojumu izstrāde departamentu pārziņā esošu dokumentu glabāšanas un arhivēšanas procesam, kas nodrošina spēkā esošā normatīvā regulējuma un Regulas prasību izpildi samērīgā un izmaksu efektīvā veidā;</w:t>
      </w:r>
    </w:p>
    <w:p w14:paraId="56007106" w14:textId="77777777" w:rsidR="002B7442" w:rsidRPr="00A15DFB" w:rsidRDefault="002B7442" w:rsidP="00A15DFB">
      <w:pPr>
        <w:numPr>
          <w:ilvl w:val="1"/>
          <w:numId w:val="11"/>
        </w:numPr>
        <w:autoSpaceDE w:val="0"/>
        <w:autoSpaceDN w:val="0"/>
        <w:adjustRightInd w:val="0"/>
        <w:spacing w:after="0" w:line="240" w:lineRule="auto"/>
        <w:contextualSpacing/>
        <w:jc w:val="both"/>
        <w:rPr>
          <w:rFonts w:ascii="Times New Roman" w:hAnsi="Times New Roman" w:cs="Times New Roman"/>
          <w:color w:val="000000" w:themeColor="text1"/>
          <w:u w:val="single"/>
        </w:rPr>
      </w:pPr>
      <w:r w:rsidRPr="00A15DFB">
        <w:rPr>
          <w:rFonts w:ascii="Times New Roman" w:hAnsi="Times New Roman" w:cs="Times New Roman"/>
          <w:color w:val="000000" w:themeColor="text1"/>
          <w:u w:val="single"/>
        </w:rPr>
        <w:t>Konsultācijas par citiem ar iepirkuma priekšmetu saistītiem jautājumiem.</w:t>
      </w:r>
    </w:p>
    <w:p w14:paraId="69FCDB1A" w14:textId="77777777" w:rsidR="002B7442" w:rsidRPr="00A15DFB" w:rsidRDefault="002B7442" w:rsidP="00A15DFB">
      <w:pPr>
        <w:autoSpaceDE w:val="0"/>
        <w:autoSpaceDN w:val="0"/>
        <w:adjustRightInd w:val="0"/>
        <w:spacing w:after="0" w:line="240" w:lineRule="auto"/>
        <w:contextualSpacing/>
        <w:jc w:val="both"/>
        <w:rPr>
          <w:rFonts w:ascii="Times New Roman" w:hAnsi="Times New Roman" w:cs="Times New Roman"/>
          <w:color w:val="000000" w:themeColor="text1"/>
          <w:u w:val="single"/>
        </w:rPr>
      </w:pPr>
    </w:p>
    <w:p w14:paraId="246E722D" w14:textId="77777777" w:rsidR="002B7442" w:rsidRPr="00A15DFB" w:rsidRDefault="002B7442" w:rsidP="00A15DFB">
      <w:pPr>
        <w:numPr>
          <w:ilvl w:val="0"/>
          <w:numId w:val="11"/>
        </w:numPr>
        <w:autoSpaceDE w:val="0"/>
        <w:autoSpaceDN w:val="0"/>
        <w:adjustRightInd w:val="0"/>
        <w:spacing w:after="0" w:line="240" w:lineRule="auto"/>
        <w:contextualSpacing/>
        <w:jc w:val="both"/>
        <w:rPr>
          <w:rFonts w:ascii="Times New Roman" w:hAnsi="Times New Roman" w:cs="Times New Roman"/>
          <w:color w:val="000000" w:themeColor="text1"/>
          <w:u w:val="single"/>
        </w:rPr>
      </w:pPr>
      <w:r w:rsidRPr="00A15DFB">
        <w:rPr>
          <w:rFonts w:ascii="Times New Roman" w:hAnsi="Times New Roman" w:cs="Times New Roman"/>
          <w:color w:val="000000" w:themeColor="text1"/>
          <w:u w:val="single"/>
        </w:rPr>
        <w:t>Darba uzdevuma 2. daļas izpildes metodes un nodevumi:</w:t>
      </w:r>
    </w:p>
    <w:p w14:paraId="3C1EFA3F" w14:textId="77777777" w:rsidR="002B7442" w:rsidRPr="00A15DFB" w:rsidRDefault="002B7442" w:rsidP="00A15DFB">
      <w:pPr>
        <w:numPr>
          <w:ilvl w:val="1"/>
          <w:numId w:val="11"/>
        </w:numPr>
        <w:autoSpaceDE w:val="0"/>
        <w:autoSpaceDN w:val="0"/>
        <w:adjustRightInd w:val="0"/>
        <w:spacing w:after="0" w:line="240" w:lineRule="auto"/>
        <w:contextualSpacing/>
        <w:jc w:val="both"/>
        <w:rPr>
          <w:rFonts w:ascii="Times New Roman" w:hAnsi="Times New Roman" w:cs="Times New Roman"/>
          <w:color w:val="000000" w:themeColor="text1"/>
          <w:u w:val="single"/>
        </w:rPr>
      </w:pPr>
      <w:r w:rsidRPr="00A15DFB">
        <w:rPr>
          <w:rFonts w:ascii="Times New Roman" w:hAnsi="Times New Roman" w:cs="Times New Roman"/>
          <w:color w:val="000000" w:themeColor="text1"/>
          <w:u w:val="single"/>
        </w:rPr>
        <w:t>Rīcības plāna satura sagatavošana atbilstoši nepilnību konstatējumiem un to novēršanas prioritātēm;</w:t>
      </w:r>
    </w:p>
    <w:p w14:paraId="0B730AD2" w14:textId="77777777" w:rsidR="002B7442" w:rsidRPr="00A15DFB" w:rsidRDefault="002B7442" w:rsidP="00A15DFB">
      <w:pPr>
        <w:numPr>
          <w:ilvl w:val="1"/>
          <w:numId w:val="11"/>
        </w:numPr>
        <w:autoSpaceDE w:val="0"/>
        <w:autoSpaceDN w:val="0"/>
        <w:adjustRightInd w:val="0"/>
        <w:spacing w:after="0" w:line="240" w:lineRule="auto"/>
        <w:contextualSpacing/>
        <w:jc w:val="both"/>
        <w:rPr>
          <w:rFonts w:ascii="Times New Roman" w:hAnsi="Times New Roman" w:cs="Times New Roman"/>
          <w:color w:val="000000" w:themeColor="text1"/>
          <w:u w:val="single"/>
        </w:rPr>
      </w:pPr>
      <w:r w:rsidRPr="00A15DFB">
        <w:rPr>
          <w:rFonts w:ascii="Times New Roman" w:hAnsi="Times New Roman" w:cs="Times New Roman"/>
          <w:color w:val="000000" w:themeColor="text1"/>
          <w:u w:val="single"/>
        </w:rPr>
        <w:t>Rīcības plāna izstrādē jāņem vērā Pasūtītāja plānotās vai uzsāktās aktivitātes (projektus – piemēram, IT sistēmu maiņas vai atjaunošanas projekti) darbības procesu uzlabošanas un IT attīstības jomās;</w:t>
      </w:r>
    </w:p>
    <w:p w14:paraId="5772DC26" w14:textId="77777777" w:rsidR="002B7442" w:rsidRPr="00A15DFB" w:rsidRDefault="002B7442" w:rsidP="00A15DFB">
      <w:pPr>
        <w:numPr>
          <w:ilvl w:val="1"/>
          <w:numId w:val="11"/>
        </w:numPr>
        <w:autoSpaceDE w:val="0"/>
        <w:autoSpaceDN w:val="0"/>
        <w:adjustRightInd w:val="0"/>
        <w:spacing w:after="0" w:line="240" w:lineRule="auto"/>
        <w:contextualSpacing/>
        <w:jc w:val="both"/>
        <w:rPr>
          <w:rFonts w:ascii="Times New Roman" w:hAnsi="Times New Roman" w:cs="Times New Roman"/>
          <w:color w:val="000000" w:themeColor="text1"/>
          <w:u w:val="single"/>
        </w:rPr>
      </w:pPr>
      <w:r w:rsidRPr="00A15DFB">
        <w:rPr>
          <w:rFonts w:ascii="Times New Roman" w:hAnsi="Times New Roman" w:cs="Times New Roman"/>
          <w:color w:val="000000" w:themeColor="text1"/>
          <w:u w:val="single"/>
        </w:rPr>
        <w:t>darba izpildes ietvaros izstrādātos juridiskos formulējumus (līgumiem, veidlapām u.c. dokumentiem) jāsaskaņo ar Pasūtītāju;</w:t>
      </w:r>
    </w:p>
    <w:p w14:paraId="6C74910B" w14:textId="77777777" w:rsidR="002B7442" w:rsidRPr="00A15DFB" w:rsidRDefault="002B7442" w:rsidP="00A15DFB">
      <w:pPr>
        <w:numPr>
          <w:ilvl w:val="1"/>
          <w:numId w:val="11"/>
        </w:numPr>
        <w:autoSpaceDE w:val="0"/>
        <w:autoSpaceDN w:val="0"/>
        <w:adjustRightInd w:val="0"/>
        <w:spacing w:after="0" w:line="240" w:lineRule="auto"/>
        <w:contextualSpacing/>
        <w:jc w:val="both"/>
        <w:rPr>
          <w:rFonts w:ascii="Times New Roman" w:hAnsi="Times New Roman" w:cs="Times New Roman"/>
          <w:color w:val="000000" w:themeColor="text1"/>
          <w:u w:val="single"/>
        </w:rPr>
      </w:pPr>
      <w:r w:rsidRPr="00A15DFB">
        <w:rPr>
          <w:rFonts w:ascii="Times New Roman" w:hAnsi="Times New Roman" w:cs="Times New Roman"/>
          <w:color w:val="000000" w:themeColor="text1"/>
          <w:u w:val="single"/>
        </w:rPr>
        <w:t xml:space="preserve">dokumentēt Rīcības plānu konstatēto nepilnību novēršanai ar noteiktām prioritātēm, riskiem un termiņiem; </w:t>
      </w:r>
    </w:p>
    <w:p w14:paraId="4EED3AC5" w14:textId="50D6BBED" w:rsidR="002B7442" w:rsidRDefault="002B7442" w:rsidP="00A15DFB">
      <w:pPr>
        <w:numPr>
          <w:ilvl w:val="1"/>
          <w:numId w:val="11"/>
        </w:numPr>
        <w:autoSpaceDE w:val="0"/>
        <w:autoSpaceDN w:val="0"/>
        <w:adjustRightInd w:val="0"/>
        <w:spacing w:after="0" w:line="240" w:lineRule="auto"/>
        <w:contextualSpacing/>
        <w:jc w:val="both"/>
        <w:rPr>
          <w:rFonts w:ascii="Times New Roman" w:hAnsi="Times New Roman" w:cs="Times New Roman"/>
          <w:color w:val="000000" w:themeColor="text1"/>
          <w:u w:val="single"/>
        </w:rPr>
      </w:pPr>
      <w:r w:rsidRPr="00A15DFB">
        <w:rPr>
          <w:rFonts w:ascii="Times New Roman" w:hAnsi="Times New Roman" w:cs="Times New Roman"/>
          <w:color w:val="000000" w:themeColor="text1"/>
          <w:u w:val="single"/>
        </w:rPr>
        <w:t xml:space="preserve">juridiska rakstura rekomendācijas/pamatojums Pasūtītāja dokumentu  departamentu pārziņā esošu dokumentu glabāšanas un arhivēšanas procesam. </w:t>
      </w:r>
    </w:p>
    <w:p w14:paraId="58F454BA" w14:textId="77777777" w:rsidR="00A47853" w:rsidRPr="00A15DFB" w:rsidRDefault="00A47853" w:rsidP="00A47853">
      <w:pPr>
        <w:autoSpaceDE w:val="0"/>
        <w:autoSpaceDN w:val="0"/>
        <w:adjustRightInd w:val="0"/>
        <w:spacing w:after="0" w:line="240" w:lineRule="auto"/>
        <w:ind w:left="792"/>
        <w:contextualSpacing/>
        <w:jc w:val="both"/>
        <w:rPr>
          <w:rFonts w:ascii="Times New Roman" w:hAnsi="Times New Roman" w:cs="Times New Roman"/>
          <w:color w:val="000000" w:themeColor="text1"/>
          <w:u w:val="single"/>
        </w:rPr>
      </w:pPr>
    </w:p>
    <w:p w14:paraId="7DF4876E" w14:textId="77777777" w:rsidR="002B7442" w:rsidRPr="00A15DFB" w:rsidRDefault="002B7442" w:rsidP="00A15DFB">
      <w:pPr>
        <w:autoSpaceDE w:val="0"/>
        <w:autoSpaceDN w:val="0"/>
        <w:adjustRightInd w:val="0"/>
        <w:spacing w:after="0" w:line="240" w:lineRule="auto"/>
        <w:contextualSpacing/>
        <w:jc w:val="both"/>
        <w:rPr>
          <w:rFonts w:ascii="Times New Roman" w:hAnsi="Times New Roman" w:cs="Times New Roman"/>
          <w:b/>
          <w:color w:val="000000" w:themeColor="text1"/>
          <w:u w:val="single"/>
        </w:rPr>
      </w:pPr>
      <w:r w:rsidRPr="00A15DFB">
        <w:rPr>
          <w:rFonts w:ascii="Times New Roman" w:hAnsi="Times New Roman" w:cs="Times New Roman"/>
          <w:b/>
          <w:color w:val="000000" w:themeColor="text1"/>
          <w:u w:val="single"/>
        </w:rPr>
        <w:t>3. posms</w:t>
      </w:r>
    </w:p>
    <w:p w14:paraId="28FC8E6F" w14:textId="77777777" w:rsidR="002B7442" w:rsidRPr="00A15DFB" w:rsidRDefault="002B7442" w:rsidP="00A15DFB">
      <w:pPr>
        <w:autoSpaceDE w:val="0"/>
        <w:autoSpaceDN w:val="0"/>
        <w:adjustRightInd w:val="0"/>
        <w:spacing w:after="0" w:line="240" w:lineRule="auto"/>
        <w:contextualSpacing/>
        <w:jc w:val="both"/>
        <w:rPr>
          <w:rFonts w:ascii="Times New Roman" w:hAnsi="Times New Roman" w:cs="Times New Roman"/>
          <w:b/>
          <w:color w:val="000000" w:themeColor="text1"/>
          <w:u w:val="single"/>
        </w:rPr>
      </w:pPr>
      <w:r w:rsidRPr="00A15DFB">
        <w:rPr>
          <w:rFonts w:ascii="Times New Roman" w:hAnsi="Times New Roman" w:cs="Times New Roman"/>
          <w:b/>
          <w:color w:val="000000" w:themeColor="text1"/>
          <w:u w:val="single"/>
        </w:rPr>
        <w:t>Personu datu aizsardzības uzturēšana saskaņā ar MK 2010.gada 30.novembra noteikumiem Nr.1075</w:t>
      </w:r>
    </w:p>
    <w:p w14:paraId="7BF0FB62" w14:textId="77777777" w:rsidR="002B7442" w:rsidRPr="00A15DFB" w:rsidRDefault="002B7442" w:rsidP="00A15DFB">
      <w:pPr>
        <w:numPr>
          <w:ilvl w:val="0"/>
          <w:numId w:val="11"/>
        </w:numPr>
        <w:autoSpaceDE w:val="0"/>
        <w:autoSpaceDN w:val="0"/>
        <w:adjustRightInd w:val="0"/>
        <w:spacing w:after="0" w:line="240" w:lineRule="auto"/>
        <w:contextualSpacing/>
        <w:jc w:val="both"/>
        <w:rPr>
          <w:rFonts w:ascii="Times New Roman" w:hAnsi="Times New Roman" w:cs="Times New Roman"/>
          <w:b/>
          <w:color w:val="000000" w:themeColor="text1"/>
          <w:u w:val="single"/>
        </w:rPr>
      </w:pPr>
      <w:r w:rsidRPr="00A15DFB">
        <w:rPr>
          <w:rFonts w:ascii="Times New Roman" w:hAnsi="Times New Roman" w:cs="Times New Roman"/>
          <w:color w:val="000000" w:themeColor="text1"/>
          <w:u w:val="single"/>
        </w:rPr>
        <w:t>Sadarbojoties ar Pasūtītāju - plānot, koordinēt un organizēt iestādes kā pārziņa personas datu aizsardzības drošības pasākumus noteiktajās atbildības jomās, veicot šādus pienākumus:</w:t>
      </w:r>
    </w:p>
    <w:p w14:paraId="66E8CE3E" w14:textId="77777777" w:rsidR="002B7442" w:rsidRPr="00A15DFB" w:rsidRDefault="002B7442" w:rsidP="00A15DFB">
      <w:pPr>
        <w:autoSpaceDE w:val="0"/>
        <w:autoSpaceDN w:val="0"/>
        <w:adjustRightInd w:val="0"/>
        <w:spacing w:after="0" w:line="240" w:lineRule="auto"/>
        <w:contextualSpacing/>
        <w:jc w:val="both"/>
        <w:rPr>
          <w:rFonts w:ascii="Times New Roman" w:hAnsi="Times New Roman" w:cs="Times New Roman"/>
          <w:color w:val="000000" w:themeColor="text1"/>
          <w:u w:val="single"/>
        </w:rPr>
      </w:pPr>
      <w:r w:rsidRPr="00A15DFB">
        <w:rPr>
          <w:rFonts w:ascii="Times New Roman" w:hAnsi="Times New Roman" w:cs="Times New Roman"/>
          <w:color w:val="000000" w:themeColor="text1"/>
          <w:u w:val="single"/>
        </w:rPr>
        <w:t>5.1. piedalīties personas datu drošības stratēģijas izstrādē un īstenošanā;</w:t>
      </w:r>
    </w:p>
    <w:p w14:paraId="0C3D133E" w14:textId="77777777" w:rsidR="002B7442" w:rsidRPr="00A15DFB" w:rsidRDefault="002B7442" w:rsidP="00A15DFB">
      <w:pPr>
        <w:autoSpaceDE w:val="0"/>
        <w:autoSpaceDN w:val="0"/>
        <w:adjustRightInd w:val="0"/>
        <w:spacing w:after="0" w:line="240" w:lineRule="auto"/>
        <w:contextualSpacing/>
        <w:jc w:val="both"/>
        <w:rPr>
          <w:rFonts w:ascii="Times New Roman" w:hAnsi="Times New Roman" w:cs="Times New Roman"/>
          <w:color w:val="000000" w:themeColor="text1"/>
          <w:u w:val="single"/>
        </w:rPr>
      </w:pPr>
      <w:r w:rsidRPr="00A15DFB">
        <w:rPr>
          <w:rFonts w:ascii="Times New Roman" w:hAnsi="Times New Roman" w:cs="Times New Roman"/>
          <w:color w:val="000000" w:themeColor="text1"/>
          <w:u w:val="single"/>
        </w:rPr>
        <w:t>5.2. sniegt  konsultatīvu  un  organizatorisku  atbalstu  drošības  risku identificēšanā,  analizē  un  pasākumu  ieviešanā  risku  mazināšanai  un novēršanai personas datu aizsardzībā;</w:t>
      </w:r>
    </w:p>
    <w:p w14:paraId="1E17E886" w14:textId="77777777" w:rsidR="002B7442" w:rsidRPr="00A15DFB" w:rsidRDefault="002B7442" w:rsidP="00A15DFB">
      <w:pPr>
        <w:autoSpaceDE w:val="0"/>
        <w:autoSpaceDN w:val="0"/>
        <w:adjustRightInd w:val="0"/>
        <w:spacing w:after="0" w:line="240" w:lineRule="auto"/>
        <w:contextualSpacing/>
        <w:jc w:val="both"/>
        <w:rPr>
          <w:rFonts w:ascii="Times New Roman" w:hAnsi="Times New Roman" w:cs="Times New Roman"/>
          <w:color w:val="000000" w:themeColor="text1"/>
          <w:u w:val="single"/>
        </w:rPr>
      </w:pPr>
      <w:r w:rsidRPr="00A15DFB">
        <w:rPr>
          <w:rFonts w:ascii="Times New Roman" w:hAnsi="Times New Roman" w:cs="Times New Roman"/>
          <w:color w:val="000000" w:themeColor="text1"/>
          <w:u w:val="single"/>
        </w:rPr>
        <w:t>5.3.organizēt un pārraudzīt iestādes darbu personas datu aizsardzības jomās.</w:t>
      </w:r>
    </w:p>
    <w:p w14:paraId="16401C99" w14:textId="77777777" w:rsidR="002B7442" w:rsidRPr="00A15DFB" w:rsidRDefault="002B7442" w:rsidP="00A15DFB">
      <w:pPr>
        <w:autoSpaceDE w:val="0"/>
        <w:autoSpaceDN w:val="0"/>
        <w:adjustRightInd w:val="0"/>
        <w:spacing w:after="0" w:line="240" w:lineRule="auto"/>
        <w:contextualSpacing/>
        <w:jc w:val="both"/>
        <w:rPr>
          <w:rFonts w:ascii="Times New Roman" w:hAnsi="Times New Roman" w:cs="Times New Roman"/>
          <w:color w:val="000000" w:themeColor="text1"/>
          <w:u w:val="single"/>
        </w:rPr>
      </w:pPr>
      <w:r w:rsidRPr="00A15DFB">
        <w:rPr>
          <w:rFonts w:ascii="Times New Roman" w:hAnsi="Times New Roman" w:cs="Times New Roman"/>
          <w:color w:val="000000" w:themeColor="text1"/>
          <w:u w:val="single"/>
        </w:rPr>
        <w:t xml:space="preserve">6.  Uzraudzīt, vai tiek ievērota Regula un citi Eiropas Savienības vai dalībvalstu noteikumi par datu aizsardzību.  </w:t>
      </w:r>
    </w:p>
    <w:p w14:paraId="3495CABC" w14:textId="77777777" w:rsidR="002B7442" w:rsidRPr="00A15DFB" w:rsidRDefault="002B7442" w:rsidP="00A15DFB">
      <w:pPr>
        <w:autoSpaceDE w:val="0"/>
        <w:autoSpaceDN w:val="0"/>
        <w:adjustRightInd w:val="0"/>
        <w:spacing w:after="0" w:line="240" w:lineRule="auto"/>
        <w:contextualSpacing/>
        <w:jc w:val="both"/>
        <w:rPr>
          <w:rFonts w:ascii="Times New Roman" w:hAnsi="Times New Roman" w:cs="Times New Roman"/>
          <w:color w:val="000000" w:themeColor="text1"/>
          <w:u w:val="single"/>
        </w:rPr>
      </w:pPr>
      <w:r w:rsidRPr="00A15DFB">
        <w:rPr>
          <w:rFonts w:ascii="Times New Roman" w:hAnsi="Times New Roman" w:cs="Times New Roman"/>
          <w:color w:val="000000" w:themeColor="text1"/>
          <w:u w:val="single"/>
        </w:rPr>
        <w:t xml:space="preserve">7. Sadarboties  ar  uzraudzības  iestādēm  un  būt  par  kontaktpersonu  jautājumos,  kas saistīti  ar  personas  datu  apstrādi.   </w:t>
      </w:r>
    </w:p>
    <w:p w14:paraId="718F6E21" w14:textId="77777777" w:rsidR="002B7442" w:rsidRPr="00A15DFB" w:rsidRDefault="002B7442" w:rsidP="00A15DFB">
      <w:pPr>
        <w:autoSpaceDE w:val="0"/>
        <w:autoSpaceDN w:val="0"/>
        <w:adjustRightInd w:val="0"/>
        <w:spacing w:after="0" w:line="240" w:lineRule="auto"/>
        <w:contextualSpacing/>
        <w:jc w:val="both"/>
        <w:rPr>
          <w:rFonts w:ascii="Times New Roman" w:hAnsi="Times New Roman" w:cs="Times New Roman"/>
          <w:color w:val="000000" w:themeColor="text1"/>
          <w:u w:val="single"/>
        </w:rPr>
      </w:pPr>
      <w:r w:rsidRPr="00A15DFB">
        <w:rPr>
          <w:rFonts w:ascii="Times New Roman" w:hAnsi="Times New Roman" w:cs="Times New Roman"/>
          <w:color w:val="000000" w:themeColor="text1"/>
          <w:u w:val="single"/>
        </w:rPr>
        <w:t xml:space="preserve">8. Konsultēt  iestādes  darbiniekus  jautājumos,  kas  saistīti  ar  personas  datu </w:t>
      </w:r>
    </w:p>
    <w:p w14:paraId="2680CE0B" w14:textId="77777777" w:rsidR="002B7442" w:rsidRPr="00A15DFB" w:rsidRDefault="002B7442" w:rsidP="00A15DFB">
      <w:pPr>
        <w:autoSpaceDE w:val="0"/>
        <w:autoSpaceDN w:val="0"/>
        <w:adjustRightInd w:val="0"/>
        <w:spacing w:after="0" w:line="240" w:lineRule="auto"/>
        <w:contextualSpacing/>
        <w:jc w:val="both"/>
        <w:rPr>
          <w:rFonts w:ascii="Times New Roman" w:hAnsi="Times New Roman" w:cs="Times New Roman"/>
          <w:color w:val="000000" w:themeColor="text1"/>
          <w:u w:val="single"/>
        </w:rPr>
      </w:pPr>
      <w:r w:rsidRPr="00A15DFB">
        <w:rPr>
          <w:rFonts w:ascii="Times New Roman" w:hAnsi="Times New Roman" w:cs="Times New Roman"/>
          <w:color w:val="000000" w:themeColor="text1"/>
          <w:u w:val="single"/>
        </w:rPr>
        <w:t xml:space="preserve">aizsardzības  drošības  pasākumiem,  kā  arī  par  iespējamiem  drošības  incidenta </w:t>
      </w:r>
    </w:p>
    <w:p w14:paraId="366D3EC2" w14:textId="77777777" w:rsidR="002B7442" w:rsidRPr="00A15DFB" w:rsidRDefault="002B7442" w:rsidP="00A15DFB">
      <w:pPr>
        <w:autoSpaceDE w:val="0"/>
        <w:autoSpaceDN w:val="0"/>
        <w:adjustRightInd w:val="0"/>
        <w:spacing w:after="0" w:line="240" w:lineRule="auto"/>
        <w:contextualSpacing/>
        <w:jc w:val="both"/>
        <w:rPr>
          <w:rFonts w:ascii="Times New Roman" w:hAnsi="Times New Roman" w:cs="Times New Roman"/>
          <w:color w:val="000000" w:themeColor="text1"/>
          <w:u w:val="single"/>
        </w:rPr>
      </w:pPr>
      <w:r w:rsidRPr="00A15DFB">
        <w:rPr>
          <w:rFonts w:ascii="Times New Roman" w:hAnsi="Times New Roman" w:cs="Times New Roman"/>
          <w:color w:val="000000" w:themeColor="text1"/>
          <w:u w:val="single"/>
        </w:rPr>
        <w:t>gadījumiem ziņot uzraudzības iestādēm. Informēt  iestādi  par  ietekmes  novērtējuma  izstrādes  nepieciešamību, sniedzot metodisku un konsultatīvu atbalstu.</w:t>
      </w:r>
    </w:p>
    <w:p w14:paraId="180D6C40" w14:textId="77777777" w:rsidR="002B7442" w:rsidRPr="00A15DFB" w:rsidRDefault="002B7442" w:rsidP="00A15DFB">
      <w:pPr>
        <w:autoSpaceDE w:val="0"/>
        <w:autoSpaceDN w:val="0"/>
        <w:adjustRightInd w:val="0"/>
        <w:spacing w:after="0" w:line="240" w:lineRule="auto"/>
        <w:contextualSpacing/>
        <w:jc w:val="both"/>
        <w:rPr>
          <w:rFonts w:ascii="Times New Roman" w:hAnsi="Times New Roman" w:cs="Times New Roman"/>
          <w:color w:val="000000" w:themeColor="text1"/>
          <w:u w:val="single"/>
        </w:rPr>
      </w:pPr>
      <w:r w:rsidRPr="00A15DFB">
        <w:rPr>
          <w:rFonts w:ascii="Times New Roman" w:hAnsi="Times New Roman" w:cs="Times New Roman"/>
          <w:color w:val="000000" w:themeColor="text1"/>
          <w:u w:val="single"/>
        </w:rPr>
        <w:t xml:space="preserve"> 9.  Veikt ietekmes novērtējuma pēcpārbaudi un tā atbilstību Regulas un citiem Eiropas Savienības vai dalībvalstu noteikumiem par datu aizsardzību.</w:t>
      </w:r>
    </w:p>
    <w:p w14:paraId="55FE8992" w14:textId="77777777" w:rsidR="002B7442" w:rsidRPr="00A15DFB" w:rsidRDefault="002B7442" w:rsidP="00A15DFB">
      <w:pPr>
        <w:autoSpaceDE w:val="0"/>
        <w:autoSpaceDN w:val="0"/>
        <w:adjustRightInd w:val="0"/>
        <w:spacing w:after="0" w:line="240" w:lineRule="auto"/>
        <w:contextualSpacing/>
        <w:jc w:val="both"/>
        <w:rPr>
          <w:rFonts w:ascii="Times New Roman" w:hAnsi="Times New Roman" w:cs="Times New Roman"/>
          <w:color w:val="000000" w:themeColor="text1"/>
          <w:u w:val="single"/>
        </w:rPr>
      </w:pPr>
    </w:p>
    <w:p w14:paraId="20F09A54" w14:textId="77777777" w:rsidR="002B7442" w:rsidRPr="00A15DFB" w:rsidRDefault="002B7442" w:rsidP="00A15DFB">
      <w:pPr>
        <w:autoSpaceDE w:val="0"/>
        <w:autoSpaceDN w:val="0"/>
        <w:adjustRightInd w:val="0"/>
        <w:spacing w:after="0" w:line="240" w:lineRule="auto"/>
        <w:contextualSpacing/>
        <w:jc w:val="both"/>
        <w:rPr>
          <w:rFonts w:ascii="Times New Roman" w:hAnsi="Times New Roman" w:cs="Times New Roman"/>
          <w:b/>
          <w:bCs/>
          <w:color w:val="000000" w:themeColor="text1"/>
          <w:u w:val="single"/>
        </w:rPr>
      </w:pPr>
      <w:r w:rsidRPr="00A15DFB">
        <w:rPr>
          <w:rFonts w:ascii="Times New Roman" w:hAnsi="Times New Roman" w:cs="Times New Roman"/>
          <w:b/>
          <w:bCs/>
          <w:color w:val="000000" w:themeColor="text1"/>
          <w:u w:val="single"/>
        </w:rPr>
        <w:t>Pakalpojuma izpildes nosacījumi</w:t>
      </w:r>
    </w:p>
    <w:p w14:paraId="495D5EC2" w14:textId="77777777" w:rsidR="002B7442" w:rsidRPr="00A15DFB" w:rsidRDefault="002B7442" w:rsidP="00A15DFB">
      <w:pPr>
        <w:autoSpaceDE w:val="0"/>
        <w:autoSpaceDN w:val="0"/>
        <w:adjustRightInd w:val="0"/>
        <w:spacing w:after="0" w:line="240" w:lineRule="auto"/>
        <w:contextualSpacing/>
        <w:jc w:val="both"/>
        <w:rPr>
          <w:rFonts w:ascii="Times New Roman" w:hAnsi="Times New Roman" w:cs="Times New Roman"/>
          <w:color w:val="000000" w:themeColor="text1"/>
          <w:u w:val="single"/>
        </w:rPr>
      </w:pPr>
      <w:r w:rsidRPr="00A15DFB">
        <w:rPr>
          <w:rFonts w:ascii="Times New Roman" w:hAnsi="Times New Roman" w:cs="Times New Roman"/>
          <w:color w:val="000000" w:themeColor="text1"/>
          <w:u w:val="single"/>
        </w:rPr>
        <w:t xml:space="preserve">Pakalpojuma izpildes realizācijā ir veicama ievērojot šādus nosacījumus:  </w:t>
      </w:r>
    </w:p>
    <w:p w14:paraId="1E0914F1" w14:textId="77777777" w:rsidR="002B7442" w:rsidRPr="00A15DFB" w:rsidRDefault="002B7442" w:rsidP="00A15DFB">
      <w:pPr>
        <w:numPr>
          <w:ilvl w:val="0"/>
          <w:numId w:val="12"/>
        </w:numPr>
        <w:autoSpaceDE w:val="0"/>
        <w:autoSpaceDN w:val="0"/>
        <w:adjustRightInd w:val="0"/>
        <w:spacing w:after="0" w:line="240" w:lineRule="auto"/>
        <w:contextualSpacing/>
        <w:jc w:val="both"/>
        <w:rPr>
          <w:rFonts w:ascii="Times New Roman" w:hAnsi="Times New Roman" w:cs="Times New Roman"/>
          <w:color w:val="000000" w:themeColor="text1"/>
          <w:u w:val="single"/>
        </w:rPr>
      </w:pPr>
      <w:r w:rsidRPr="00A15DFB">
        <w:rPr>
          <w:rFonts w:ascii="Times New Roman" w:hAnsi="Times New Roman" w:cs="Times New Roman"/>
          <w:color w:val="000000" w:themeColor="text1"/>
          <w:u w:val="single"/>
        </w:rPr>
        <w:t>Pakalpojuma izpildes laiks Darba uzdevuma 1. un 2.daļā noteiktajam pakalpojumam  – ne ilgāk kā 60 (sešdesmit) darba dienu laikā no līguma noslēgšanas brīža.</w:t>
      </w:r>
    </w:p>
    <w:p w14:paraId="5D751A92" w14:textId="6BE74DF7" w:rsidR="002B7442" w:rsidRPr="00A15DFB" w:rsidRDefault="002B7442" w:rsidP="00A15DFB">
      <w:pPr>
        <w:numPr>
          <w:ilvl w:val="0"/>
          <w:numId w:val="12"/>
        </w:numPr>
        <w:autoSpaceDE w:val="0"/>
        <w:autoSpaceDN w:val="0"/>
        <w:adjustRightInd w:val="0"/>
        <w:spacing w:after="0" w:line="240" w:lineRule="auto"/>
        <w:contextualSpacing/>
        <w:jc w:val="both"/>
        <w:rPr>
          <w:rFonts w:ascii="Times New Roman" w:hAnsi="Times New Roman" w:cs="Times New Roman"/>
          <w:color w:val="000000" w:themeColor="text1"/>
          <w:u w:val="single"/>
        </w:rPr>
      </w:pPr>
      <w:r w:rsidRPr="00A15DFB">
        <w:rPr>
          <w:rFonts w:ascii="Times New Roman" w:hAnsi="Times New Roman" w:cs="Times New Roman"/>
          <w:color w:val="000000" w:themeColor="text1"/>
          <w:u w:val="single"/>
        </w:rPr>
        <w:t xml:space="preserve">Pakalpojuma izpildes laiks Darba uzdevuma 3.daļā noteiktajam pakalpojumam  – </w:t>
      </w:r>
      <w:r w:rsidR="00A55242" w:rsidRPr="00A15DFB">
        <w:rPr>
          <w:rFonts w:ascii="Times New Roman" w:hAnsi="Times New Roman" w:cs="Times New Roman"/>
          <w:color w:val="000000" w:themeColor="text1"/>
          <w:u w:val="single"/>
        </w:rPr>
        <w:t xml:space="preserve">24 (divdesmit četrus mēnešus) no nodošanas – pieņemšanas aktu parakstīšanas dienas par pakalpojumu 1.posma un 2.posma darbu izpildi </w:t>
      </w:r>
      <w:r w:rsidRPr="00A15DFB">
        <w:rPr>
          <w:rFonts w:ascii="Times New Roman" w:hAnsi="Times New Roman" w:cs="Times New Roman"/>
          <w:color w:val="000000" w:themeColor="text1"/>
          <w:u w:val="single"/>
        </w:rPr>
        <w:t xml:space="preserve">. </w:t>
      </w:r>
    </w:p>
    <w:p w14:paraId="708935A4" w14:textId="77777777" w:rsidR="002B7442" w:rsidRPr="00A15DFB" w:rsidRDefault="002B7442" w:rsidP="00A15DFB">
      <w:pPr>
        <w:numPr>
          <w:ilvl w:val="0"/>
          <w:numId w:val="12"/>
        </w:numPr>
        <w:autoSpaceDE w:val="0"/>
        <w:autoSpaceDN w:val="0"/>
        <w:adjustRightInd w:val="0"/>
        <w:spacing w:after="0" w:line="240" w:lineRule="auto"/>
        <w:contextualSpacing/>
        <w:jc w:val="both"/>
        <w:rPr>
          <w:rFonts w:ascii="Times New Roman" w:hAnsi="Times New Roman" w:cs="Times New Roman"/>
          <w:color w:val="000000" w:themeColor="text1"/>
          <w:u w:val="single"/>
        </w:rPr>
      </w:pPr>
      <w:r w:rsidRPr="00A15DFB">
        <w:rPr>
          <w:rFonts w:ascii="Times New Roman" w:hAnsi="Times New Roman" w:cs="Times New Roman"/>
          <w:color w:val="000000" w:themeColor="text1"/>
          <w:u w:val="single"/>
        </w:rPr>
        <w:t xml:space="preserve">Pakalpojuma izpildes vieta – Zvejnieku iela 3, Roja, Rojas novads, LV - 3264. </w:t>
      </w:r>
    </w:p>
    <w:p w14:paraId="5ADBD647" w14:textId="77777777" w:rsidR="002B7442" w:rsidRPr="00A15DFB" w:rsidRDefault="002B7442" w:rsidP="00A15DFB">
      <w:pPr>
        <w:numPr>
          <w:ilvl w:val="0"/>
          <w:numId w:val="12"/>
        </w:numPr>
        <w:autoSpaceDE w:val="0"/>
        <w:autoSpaceDN w:val="0"/>
        <w:adjustRightInd w:val="0"/>
        <w:spacing w:after="0" w:line="240" w:lineRule="auto"/>
        <w:contextualSpacing/>
        <w:jc w:val="both"/>
        <w:rPr>
          <w:rFonts w:ascii="Times New Roman" w:hAnsi="Times New Roman" w:cs="Times New Roman"/>
          <w:bCs/>
          <w:color w:val="000000" w:themeColor="text1"/>
          <w:u w:val="single"/>
        </w:rPr>
      </w:pPr>
      <w:r w:rsidRPr="00A15DFB">
        <w:rPr>
          <w:rFonts w:ascii="Times New Roman" w:hAnsi="Times New Roman" w:cs="Times New Roman"/>
          <w:color w:val="000000" w:themeColor="text1"/>
          <w:u w:val="single"/>
        </w:rPr>
        <w:t>Pakalpojuma izpildes ietvars – atbilstoši Izpildītāja nosacījumiem, kuri ir pietiekami un visaptveroši, lai sekmīgi tiktu realizēti visi darba uzdevumi.</w:t>
      </w:r>
    </w:p>
    <w:p w14:paraId="200119A8" w14:textId="6F1DA1CD" w:rsidR="000E6222" w:rsidRPr="00A15DFB" w:rsidRDefault="000E6222" w:rsidP="00A15DFB">
      <w:pPr>
        <w:autoSpaceDE w:val="0"/>
        <w:autoSpaceDN w:val="0"/>
        <w:adjustRightInd w:val="0"/>
        <w:spacing w:after="0" w:line="240" w:lineRule="auto"/>
        <w:contextualSpacing/>
        <w:jc w:val="both"/>
        <w:rPr>
          <w:rFonts w:ascii="Times New Roman" w:hAnsi="Times New Roman" w:cs="Times New Roman"/>
          <w:color w:val="000000" w:themeColor="text1"/>
          <w:u w:val="single"/>
        </w:rPr>
      </w:pPr>
    </w:p>
    <w:p w14:paraId="3EFF0F7A" w14:textId="7490CD66" w:rsidR="000315C7" w:rsidRPr="00A15DFB" w:rsidRDefault="4894166B" w:rsidP="00A15DFB">
      <w:pPr>
        <w:autoSpaceDE w:val="0"/>
        <w:autoSpaceDN w:val="0"/>
        <w:adjustRightInd w:val="0"/>
        <w:spacing w:after="0" w:line="240" w:lineRule="auto"/>
        <w:contextualSpacing/>
        <w:jc w:val="both"/>
        <w:rPr>
          <w:rFonts w:ascii="Times New Roman" w:hAnsi="Times New Roman" w:cs="Times New Roman"/>
          <w:color w:val="000000" w:themeColor="text1"/>
          <w:u w:val="single"/>
        </w:rPr>
      </w:pPr>
      <w:r w:rsidRPr="00A15DFB">
        <w:rPr>
          <w:rFonts w:ascii="Times New Roman" w:hAnsi="Times New Roman" w:cs="Times New Roman"/>
          <w:color w:val="000000" w:themeColor="text1"/>
          <w:u w:val="single"/>
        </w:rPr>
        <w:lastRenderedPageBreak/>
        <w:t>Kopējais uzdevuma izpildes termiņš (prognozētais)</w:t>
      </w:r>
      <w:r w:rsidRPr="00A15DFB">
        <w:rPr>
          <w:rFonts w:ascii="Times New Roman" w:hAnsi="Times New Roman" w:cs="Times New Roman"/>
          <w:color w:val="000000" w:themeColor="text1"/>
        </w:rPr>
        <w:t>:</w:t>
      </w:r>
      <w:r w:rsidR="00A55242" w:rsidRPr="00A15DFB">
        <w:rPr>
          <w:rFonts w:ascii="Times New Roman" w:hAnsi="Times New Roman" w:cs="Times New Roman"/>
          <w:color w:val="000000" w:themeColor="text1"/>
        </w:rPr>
        <w:t>27 (divdesmit septiņi)mēneši.</w:t>
      </w:r>
    </w:p>
    <w:p w14:paraId="0A3CD223" w14:textId="0B307BBC" w:rsidR="00B253CB" w:rsidRPr="00A15DFB" w:rsidRDefault="4894166B" w:rsidP="00A15DFB">
      <w:pPr>
        <w:autoSpaceDE w:val="0"/>
        <w:autoSpaceDN w:val="0"/>
        <w:adjustRightInd w:val="0"/>
        <w:spacing w:after="0" w:line="240" w:lineRule="auto"/>
        <w:contextualSpacing/>
        <w:jc w:val="both"/>
        <w:rPr>
          <w:rFonts w:ascii="Times New Roman" w:hAnsi="Times New Roman" w:cs="Times New Roman"/>
          <w:color w:val="000000" w:themeColor="text1"/>
          <w:u w:val="single"/>
        </w:rPr>
      </w:pPr>
      <w:r w:rsidRPr="00A15DFB">
        <w:rPr>
          <w:rFonts w:ascii="Times New Roman" w:hAnsi="Times New Roman" w:cs="Times New Roman"/>
          <w:color w:val="000000" w:themeColor="text1"/>
          <w:u w:val="single"/>
        </w:rPr>
        <w:t xml:space="preserve">Uzdevuma izpildei piesaistītie </w:t>
      </w:r>
      <w:r w:rsidR="0002052B" w:rsidRPr="00A15DFB">
        <w:rPr>
          <w:rFonts w:ascii="Times New Roman" w:hAnsi="Times New Roman" w:cs="Times New Roman"/>
          <w:color w:val="000000" w:themeColor="text1"/>
          <w:u w:val="single"/>
        </w:rPr>
        <w:t>Līdzēju</w:t>
      </w:r>
      <w:r w:rsidRPr="00A15DFB">
        <w:rPr>
          <w:rFonts w:ascii="Times New Roman" w:hAnsi="Times New Roman" w:cs="Times New Roman"/>
          <w:color w:val="000000" w:themeColor="text1"/>
          <w:u w:val="single"/>
        </w:rPr>
        <w:t xml:space="preserve"> speciālisti:</w:t>
      </w:r>
    </w:p>
    <w:p w14:paraId="5A564E79" w14:textId="11BF82E8" w:rsidR="00E96CAA" w:rsidRPr="00A15DFB" w:rsidRDefault="4894166B" w:rsidP="00A15DFB">
      <w:pPr>
        <w:pStyle w:val="Virsraksts2"/>
        <w:keepLines/>
        <w:numPr>
          <w:ilvl w:val="0"/>
          <w:numId w:val="4"/>
        </w:numPr>
        <w:shd w:val="clear" w:color="auto" w:fill="auto"/>
        <w:suppressAutoHyphens w:val="0"/>
        <w:spacing w:before="0" w:after="0"/>
        <w:contextualSpacing/>
        <w:rPr>
          <w:rFonts w:ascii="Times New Roman" w:hAnsi="Times New Roman" w:cs="Times New Roman"/>
          <w:b w:val="0"/>
          <w:color w:val="000000" w:themeColor="text1"/>
          <w:sz w:val="22"/>
          <w:szCs w:val="22"/>
        </w:rPr>
      </w:pPr>
      <w:r w:rsidRPr="00A15DFB">
        <w:rPr>
          <w:rFonts w:ascii="Times New Roman" w:eastAsia="Calibri" w:hAnsi="Times New Roman" w:cs="Times New Roman"/>
          <w:b w:val="0"/>
          <w:color w:val="000000" w:themeColor="text1"/>
          <w:sz w:val="22"/>
          <w:szCs w:val="22"/>
          <w:lang w:eastAsia="lv-LV"/>
        </w:rPr>
        <w:t xml:space="preserve">No Izpildītāja puses – </w:t>
      </w:r>
      <w:r w:rsidR="00A15DFB" w:rsidRPr="00A15DFB">
        <w:rPr>
          <w:rFonts w:ascii="Times New Roman" w:hAnsi="Times New Roman" w:cs="Times New Roman"/>
          <w:b w:val="0"/>
          <w:color w:val="000000" w:themeColor="text1"/>
          <w:sz w:val="22"/>
          <w:szCs w:val="22"/>
        </w:rPr>
        <w:t xml:space="preserve">Dainis Lukaševičs, Datu aizsardzības projektu vadītājs, T: 25544432, e-pats: </w:t>
      </w:r>
      <w:hyperlink r:id="rId14" w:history="1">
        <w:r w:rsidR="00A15DFB" w:rsidRPr="00A15DFB">
          <w:rPr>
            <w:rStyle w:val="Hipersaite"/>
            <w:rFonts w:ascii="Times New Roman" w:hAnsi="Times New Roman" w:cs="Times New Roman"/>
            <w:b w:val="0"/>
            <w:sz w:val="22"/>
            <w:szCs w:val="22"/>
          </w:rPr>
          <w:t>Dainis.Lukasevics@lattelecom.lv</w:t>
        </w:r>
      </w:hyperlink>
      <w:r w:rsidRPr="00A15DFB">
        <w:rPr>
          <w:rFonts w:ascii="Times New Roman" w:hAnsi="Times New Roman" w:cs="Times New Roman"/>
          <w:b w:val="0"/>
          <w:color w:val="000000" w:themeColor="text1"/>
          <w:sz w:val="22"/>
          <w:szCs w:val="22"/>
        </w:rPr>
        <w:t>.</w:t>
      </w:r>
    </w:p>
    <w:p w14:paraId="3C0D55EB" w14:textId="17351D3F" w:rsidR="00E96CAA" w:rsidRPr="00A15DFB" w:rsidRDefault="4894166B" w:rsidP="00A15DFB">
      <w:pPr>
        <w:pStyle w:val="Sarakstarindkopa"/>
        <w:numPr>
          <w:ilvl w:val="0"/>
          <w:numId w:val="4"/>
        </w:numPr>
        <w:autoSpaceDE w:val="0"/>
        <w:autoSpaceDN w:val="0"/>
        <w:adjustRightInd w:val="0"/>
        <w:spacing w:after="0"/>
        <w:contextualSpacing/>
        <w:jc w:val="both"/>
        <w:rPr>
          <w:color w:val="000000" w:themeColor="text1"/>
          <w:sz w:val="22"/>
          <w:szCs w:val="22"/>
        </w:rPr>
      </w:pPr>
      <w:r w:rsidRPr="00A15DFB">
        <w:rPr>
          <w:color w:val="000000" w:themeColor="text1"/>
          <w:sz w:val="22"/>
          <w:szCs w:val="22"/>
        </w:rPr>
        <w:t xml:space="preserve">No Pasūtītāja puses – </w:t>
      </w:r>
      <w:r w:rsidR="00A55242" w:rsidRPr="00A15DFB">
        <w:rPr>
          <w:color w:val="000000" w:themeColor="text1"/>
          <w:sz w:val="22"/>
          <w:szCs w:val="22"/>
        </w:rPr>
        <w:t>Rojas novada domes izpilddirektors Jānis Pūce, tālr.</w:t>
      </w:r>
      <w:r w:rsidR="00A55242" w:rsidRPr="00A15DFB">
        <w:rPr>
          <w:iCs/>
          <w:color w:val="000000" w:themeColor="text1"/>
          <w:sz w:val="22"/>
          <w:szCs w:val="22"/>
        </w:rPr>
        <w:t xml:space="preserve"> </w:t>
      </w:r>
      <w:r w:rsidR="00A55242" w:rsidRPr="00A15DFB">
        <w:rPr>
          <w:color w:val="000000" w:themeColor="text1"/>
          <w:sz w:val="22"/>
          <w:szCs w:val="22"/>
        </w:rPr>
        <w:t>63220836; 27052492</w:t>
      </w:r>
      <w:r w:rsidR="00A55242" w:rsidRPr="00A15DFB">
        <w:rPr>
          <w:iCs/>
          <w:color w:val="000000" w:themeColor="text1"/>
          <w:sz w:val="22"/>
          <w:szCs w:val="22"/>
        </w:rPr>
        <w:t>, e-pasts: janis.</w:t>
      </w:r>
      <w:r w:rsidR="00A55242" w:rsidRPr="00A15DFB">
        <w:rPr>
          <w:color w:val="000000" w:themeColor="text1"/>
          <w:sz w:val="22"/>
          <w:szCs w:val="22"/>
        </w:rPr>
        <w:t>puce@roja.lv.</w:t>
      </w:r>
    </w:p>
    <w:p w14:paraId="06022209" w14:textId="77777777" w:rsidR="00B253CB" w:rsidRPr="00A15DFB" w:rsidRDefault="4894166B" w:rsidP="00A15DFB">
      <w:pPr>
        <w:autoSpaceDE w:val="0"/>
        <w:autoSpaceDN w:val="0"/>
        <w:adjustRightInd w:val="0"/>
        <w:spacing w:after="0" w:line="240" w:lineRule="auto"/>
        <w:contextualSpacing/>
        <w:jc w:val="both"/>
        <w:rPr>
          <w:rFonts w:ascii="Times New Roman" w:hAnsi="Times New Roman" w:cs="Times New Roman"/>
          <w:color w:val="000000" w:themeColor="text1"/>
        </w:rPr>
      </w:pPr>
      <w:r w:rsidRPr="00A15DFB">
        <w:rPr>
          <w:rFonts w:ascii="Times New Roman" w:hAnsi="Times New Roman" w:cs="Times New Roman"/>
          <w:color w:val="000000" w:themeColor="text1"/>
          <w:u w:val="single"/>
        </w:rPr>
        <w:t>Darba uzdevuma pasūtītājs:</w:t>
      </w:r>
      <w:r w:rsidRPr="00A15DFB">
        <w:rPr>
          <w:rFonts w:ascii="Times New Roman" w:hAnsi="Times New Roman" w:cs="Times New Roman"/>
          <w:color w:val="000000" w:themeColor="text1"/>
        </w:rPr>
        <w:t xml:space="preserve"> </w:t>
      </w:r>
    </w:p>
    <w:p w14:paraId="1AE06FBD" w14:textId="77777777" w:rsidR="00BB4BD8" w:rsidRPr="00A15DFB" w:rsidRDefault="4894166B" w:rsidP="00A15DFB">
      <w:pPr>
        <w:autoSpaceDE w:val="0"/>
        <w:autoSpaceDN w:val="0"/>
        <w:adjustRightInd w:val="0"/>
        <w:spacing w:after="0" w:line="240" w:lineRule="auto"/>
        <w:contextualSpacing/>
        <w:jc w:val="both"/>
        <w:rPr>
          <w:rFonts w:ascii="Times New Roman" w:hAnsi="Times New Roman" w:cs="Times New Roman"/>
          <w:color w:val="000000" w:themeColor="text1"/>
        </w:rPr>
      </w:pPr>
      <w:r w:rsidRPr="00A15DFB">
        <w:rPr>
          <w:rFonts w:ascii="Times New Roman" w:hAnsi="Times New Roman" w:cs="Times New Roman"/>
          <w:color w:val="000000" w:themeColor="text1"/>
        </w:rPr>
        <w:t>Šo Darba uzdevumu ir apstiprinājušas abi Līdzēji, un Darba uzdevums ir pieņemts izpildei.</w:t>
      </w:r>
    </w:p>
    <w:tbl>
      <w:tblPr>
        <w:tblpPr w:leftFromText="180" w:rightFromText="180" w:vertAnchor="text" w:horzAnchor="margin" w:tblpY="404"/>
        <w:tblW w:w="9398" w:type="dxa"/>
        <w:tblLayout w:type="fixed"/>
        <w:tblLook w:val="0000" w:firstRow="0" w:lastRow="0" w:firstColumn="0" w:lastColumn="0" w:noHBand="0" w:noVBand="0"/>
      </w:tblPr>
      <w:tblGrid>
        <w:gridCol w:w="5132"/>
        <w:gridCol w:w="4266"/>
      </w:tblGrid>
      <w:tr w:rsidR="00B924E5" w:rsidRPr="00A15DFB" w14:paraId="4294D712" w14:textId="77777777" w:rsidTr="4894166B">
        <w:tc>
          <w:tcPr>
            <w:tcW w:w="5132" w:type="dxa"/>
          </w:tcPr>
          <w:p w14:paraId="2F2B6F8A" w14:textId="77777777" w:rsidR="00B924E5" w:rsidRPr="00A15DFB" w:rsidRDefault="4894166B" w:rsidP="00A15DFB">
            <w:pPr>
              <w:spacing w:after="0" w:line="240" w:lineRule="auto"/>
              <w:ind w:left="360"/>
              <w:contextualSpacing/>
              <w:jc w:val="both"/>
              <w:rPr>
                <w:rFonts w:ascii="Times New Roman" w:hAnsi="Times New Roman" w:cs="Times New Roman"/>
                <w:b/>
                <w:bCs/>
                <w:color w:val="000000" w:themeColor="text1"/>
              </w:rPr>
            </w:pPr>
            <w:r w:rsidRPr="00A15DFB">
              <w:rPr>
                <w:rFonts w:ascii="Times New Roman" w:hAnsi="Times New Roman" w:cs="Times New Roman"/>
                <w:b/>
                <w:bCs/>
                <w:color w:val="000000" w:themeColor="text1"/>
              </w:rPr>
              <w:t>Pasūtītājs:</w:t>
            </w:r>
          </w:p>
          <w:p w14:paraId="78E1FC68" w14:textId="77777777" w:rsidR="004D2E34" w:rsidRPr="00A15DFB" w:rsidRDefault="004D2E34" w:rsidP="00A15DFB">
            <w:pPr>
              <w:spacing w:after="0" w:line="240" w:lineRule="auto"/>
              <w:ind w:left="357"/>
              <w:contextualSpacing/>
              <w:jc w:val="both"/>
              <w:rPr>
                <w:rFonts w:ascii="Times New Roman" w:hAnsi="Times New Roman" w:cs="Times New Roman"/>
                <w:b/>
                <w:bCs/>
                <w:color w:val="000000" w:themeColor="text1"/>
              </w:rPr>
            </w:pPr>
            <w:r w:rsidRPr="00A15DFB">
              <w:rPr>
                <w:rFonts w:ascii="Times New Roman" w:hAnsi="Times New Roman" w:cs="Times New Roman"/>
                <w:b/>
                <w:bCs/>
                <w:color w:val="000000" w:themeColor="text1"/>
              </w:rPr>
              <w:t>Rojas novada dome</w:t>
            </w:r>
          </w:p>
          <w:p w14:paraId="109D2822" w14:textId="77777777" w:rsidR="004D2E34" w:rsidRPr="00A15DFB" w:rsidRDefault="004D2E34" w:rsidP="00A15DFB">
            <w:pPr>
              <w:spacing w:after="0" w:line="240" w:lineRule="auto"/>
              <w:ind w:left="357"/>
              <w:contextualSpacing/>
              <w:jc w:val="both"/>
              <w:rPr>
                <w:rFonts w:ascii="Times New Roman" w:hAnsi="Times New Roman" w:cs="Times New Roman"/>
                <w:color w:val="000000" w:themeColor="text1"/>
              </w:rPr>
            </w:pPr>
            <w:r w:rsidRPr="00A15DFB">
              <w:rPr>
                <w:rFonts w:ascii="Times New Roman" w:hAnsi="Times New Roman" w:cs="Times New Roman"/>
                <w:color w:val="000000" w:themeColor="text1"/>
              </w:rPr>
              <w:t>Reģ. Nr.90002644930</w:t>
            </w:r>
          </w:p>
          <w:p w14:paraId="6B22EB8B" w14:textId="77777777" w:rsidR="00A15DFB" w:rsidRPr="00A15DFB" w:rsidRDefault="004D2E34" w:rsidP="00A15DFB">
            <w:pPr>
              <w:spacing w:after="0" w:line="240" w:lineRule="auto"/>
              <w:ind w:left="357"/>
              <w:contextualSpacing/>
              <w:jc w:val="both"/>
              <w:rPr>
                <w:rFonts w:ascii="Times New Roman" w:hAnsi="Times New Roman" w:cs="Times New Roman"/>
                <w:color w:val="000000" w:themeColor="text1"/>
              </w:rPr>
            </w:pPr>
            <w:proofErr w:type="spellStart"/>
            <w:r w:rsidRPr="00A15DFB">
              <w:rPr>
                <w:rFonts w:ascii="Times New Roman" w:hAnsi="Times New Roman" w:cs="Times New Roman"/>
                <w:color w:val="000000" w:themeColor="text1"/>
              </w:rPr>
              <w:t>Adrese:Zvejnieku</w:t>
            </w:r>
            <w:proofErr w:type="spellEnd"/>
            <w:r w:rsidRPr="00A15DFB">
              <w:rPr>
                <w:rFonts w:ascii="Times New Roman" w:hAnsi="Times New Roman" w:cs="Times New Roman"/>
                <w:color w:val="000000" w:themeColor="text1"/>
              </w:rPr>
              <w:t xml:space="preserve"> iela 3, Roja, </w:t>
            </w:r>
          </w:p>
          <w:p w14:paraId="781947B0" w14:textId="195BA057" w:rsidR="004D2E34" w:rsidRPr="00A15DFB" w:rsidRDefault="004D2E34" w:rsidP="00A15DFB">
            <w:pPr>
              <w:spacing w:after="0" w:line="240" w:lineRule="auto"/>
              <w:ind w:left="357"/>
              <w:contextualSpacing/>
              <w:jc w:val="both"/>
              <w:rPr>
                <w:rFonts w:ascii="Times New Roman" w:hAnsi="Times New Roman" w:cs="Times New Roman"/>
                <w:color w:val="000000" w:themeColor="text1"/>
              </w:rPr>
            </w:pPr>
            <w:r w:rsidRPr="00A15DFB">
              <w:rPr>
                <w:rFonts w:ascii="Times New Roman" w:hAnsi="Times New Roman" w:cs="Times New Roman"/>
                <w:color w:val="000000" w:themeColor="text1"/>
              </w:rPr>
              <w:t>Rojas nov., LV 3264</w:t>
            </w:r>
          </w:p>
          <w:p w14:paraId="7CE012A3" w14:textId="77777777" w:rsidR="004D2E34" w:rsidRPr="00A15DFB" w:rsidRDefault="004D2E34" w:rsidP="00A15DFB">
            <w:pPr>
              <w:spacing w:after="0" w:line="240" w:lineRule="auto"/>
              <w:ind w:left="357"/>
              <w:contextualSpacing/>
              <w:jc w:val="both"/>
              <w:rPr>
                <w:rFonts w:ascii="Times New Roman" w:hAnsi="Times New Roman" w:cs="Times New Roman"/>
                <w:color w:val="000000" w:themeColor="text1"/>
              </w:rPr>
            </w:pPr>
            <w:r w:rsidRPr="00A15DFB">
              <w:rPr>
                <w:rFonts w:ascii="Times New Roman" w:hAnsi="Times New Roman" w:cs="Times New Roman"/>
                <w:color w:val="000000" w:themeColor="text1"/>
              </w:rPr>
              <w:t>Banka: Swedbank AS</w:t>
            </w:r>
          </w:p>
          <w:p w14:paraId="3B37E00A" w14:textId="77777777" w:rsidR="004D2E34" w:rsidRPr="00A15DFB" w:rsidRDefault="004D2E34" w:rsidP="00A15DFB">
            <w:pPr>
              <w:spacing w:after="0" w:line="240" w:lineRule="auto"/>
              <w:ind w:left="357"/>
              <w:contextualSpacing/>
              <w:jc w:val="both"/>
              <w:rPr>
                <w:rFonts w:ascii="Times New Roman" w:hAnsi="Times New Roman" w:cs="Times New Roman"/>
                <w:color w:val="000000" w:themeColor="text1"/>
              </w:rPr>
            </w:pPr>
            <w:r w:rsidRPr="00A15DFB">
              <w:rPr>
                <w:rFonts w:ascii="Times New Roman" w:hAnsi="Times New Roman" w:cs="Times New Roman"/>
                <w:color w:val="000000" w:themeColor="text1"/>
              </w:rPr>
              <w:t>Konta Nr.:LV95HABA0551022109166</w:t>
            </w:r>
          </w:p>
          <w:p w14:paraId="699ABDF7" w14:textId="77777777" w:rsidR="004D2E34" w:rsidRPr="00A15DFB" w:rsidRDefault="004D2E34" w:rsidP="00A15DFB">
            <w:pPr>
              <w:spacing w:after="0" w:line="240" w:lineRule="auto"/>
              <w:ind w:left="357"/>
              <w:contextualSpacing/>
              <w:jc w:val="both"/>
              <w:rPr>
                <w:rFonts w:ascii="Times New Roman" w:hAnsi="Times New Roman" w:cs="Times New Roman"/>
                <w:b/>
                <w:color w:val="000000" w:themeColor="text1"/>
              </w:rPr>
            </w:pPr>
            <w:r w:rsidRPr="00A15DFB">
              <w:rPr>
                <w:rFonts w:ascii="Times New Roman" w:hAnsi="Times New Roman" w:cs="Times New Roman"/>
                <w:color w:val="000000" w:themeColor="text1"/>
              </w:rPr>
              <w:t>Kods: HABALV22</w:t>
            </w:r>
          </w:p>
          <w:p w14:paraId="70CF4248" w14:textId="7076A0DE" w:rsidR="00C70172" w:rsidRPr="00A15DFB" w:rsidRDefault="00C70172" w:rsidP="00A15DFB">
            <w:pPr>
              <w:spacing w:after="0" w:line="240" w:lineRule="auto"/>
              <w:ind w:left="357"/>
              <w:contextualSpacing/>
              <w:jc w:val="both"/>
              <w:rPr>
                <w:rFonts w:ascii="Times New Roman" w:hAnsi="Times New Roman" w:cs="Times New Roman"/>
                <w:color w:val="000000" w:themeColor="text1"/>
                <w:highlight w:val="yellow"/>
              </w:rPr>
            </w:pPr>
          </w:p>
          <w:p w14:paraId="053F8432" w14:textId="77777777" w:rsidR="004D2E34" w:rsidRPr="00A15DFB" w:rsidRDefault="004D2E34" w:rsidP="00A15DFB">
            <w:pPr>
              <w:spacing w:after="0" w:line="240" w:lineRule="auto"/>
              <w:contextualSpacing/>
              <w:jc w:val="both"/>
              <w:rPr>
                <w:rFonts w:ascii="Times New Roman" w:hAnsi="Times New Roman" w:cs="Times New Roman"/>
                <w:b/>
                <w:color w:val="000000" w:themeColor="text1"/>
              </w:rPr>
            </w:pPr>
          </w:p>
          <w:p w14:paraId="6B1DB9F5" w14:textId="77777777" w:rsidR="00B924E5" w:rsidRPr="00A15DFB" w:rsidRDefault="4894166B" w:rsidP="00A15DFB">
            <w:pPr>
              <w:spacing w:after="0" w:line="240" w:lineRule="auto"/>
              <w:contextualSpacing/>
              <w:jc w:val="both"/>
              <w:rPr>
                <w:rFonts w:ascii="Times New Roman" w:hAnsi="Times New Roman" w:cs="Times New Roman"/>
                <w:color w:val="000000" w:themeColor="text1"/>
              </w:rPr>
            </w:pPr>
            <w:r w:rsidRPr="00A15DFB">
              <w:rPr>
                <w:rFonts w:ascii="Times New Roman" w:hAnsi="Times New Roman" w:cs="Times New Roman"/>
                <w:color w:val="000000" w:themeColor="text1"/>
              </w:rPr>
              <w:t>__________________________</w:t>
            </w:r>
          </w:p>
          <w:p w14:paraId="4AAAEDC6" w14:textId="1FCAF09D" w:rsidR="00A15DFB" w:rsidRPr="00A15DFB" w:rsidRDefault="00A15DFB" w:rsidP="00A15DFB">
            <w:pPr>
              <w:spacing w:after="0" w:line="240" w:lineRule="auto"/>
              <w:contextualSpacing/>
              <w:jc w:val="both"/>
              <w:rPr>
                <w:rFonts w:ascii="Times New Roman" w:hAnsi="Times New Roman" w:cs="Times New Roman"/>
                <w:b/>
                <w:bCs/>
                <w:color w:val="000000" w:themeColor="text1"/>
              </w:rPr>
            </w:pPr>
            <w:r w:rsidRPr="00A15DFB">
              <w:rPr>
                <w:rFonts w:ascii="Times New Roman" w:hAnsi="Times New Roman" w:cs="Times New Roman"/>
                <w:color w:val="000000" w:themeColor="text1"/>
              </w:rPr>
              <w:t>Eva Kārkliņa</w:t>
            </w:r>
          </w:p>
        </w:tc>
        <w:tc>
          <w:tcPr>
            <w:tcW w:w="4266" w:type="dxa"/>
          </w:tcPr>
          <w:p w14:paraId="1A70A5AA" w14:textId="77777777" w:rsidR="00B924E5" w:rsidRPr="00A15DFB" w:rsidRDefault="4894166B" w:rsidP="00A15DFB">
            <w:pPr>
              <w:spacing w:after="0" w:line="240" w:lineRule="auto"/>
              <w:contextualSpacing/>
              <w:jc w:val="both"/>
              <w:rPr>
                <w:rFonts w:ascii="Times New Roman" w:hAnsi="Times New Roman" w:cs="Times New Roman"/>
                <w:b/>
                <w:bCs/>
                <w:color w:val="000000" w:themeColor="text1"/>
              </w:rPr>
            </w:pPr>
            <w:r w:rsidRPr="00A15DFB">
              <w:rPr>
                <w:rFonts w:ascii="Times New Roman" w:hAnsi="Times New Roman" w:cs="Times New Roman"/>
                <w:b/>
                <w:bCs/>
                <w:color w:val="000000" w:themeColor="text1"/>
              </w:rPr>
              <w:t>Izpildītājs:</w:t>
            </w:r>
          </w:p>
          <w:p w14:paraId="6E903156" w14:textId="77777777" w:rsidR="00B924E5" w:rsidRPr="00A15DFB" w:rsidRDefault="4894166B" w:rsidP="00A15DFB">
            <w:pPr>
              <w:spacing w:after="0" w:line="240" w:lineRule="auto"/>
              <w:contextualSpacing/>
              <w:jc w:val="both"/>
              <w:rPr>
                <w:rFonts w:ascii="Times New Roman" w:hAnsi="Times New Roman" w:cs="Times New Roman"/>
                <w:b/>
                <w:bCs/>
                <w:color w:val="000000" w:themeColor="text1"/>
              </w:rPr>
            </w:pPr>
            <w:r w:rsidRPr="00A15DFB">
              <w:rPr>
                <w:rFonts w:ascii="Times New Roman" w:hAnsi="Times New Roman" w:cs="Times New Roman"/>
                <w:b/>
                <w:bCs/>
                <w:color w:val="000000" w:themeColor="text1"/>
              </w:rPr>
              <w:t xml:space="preserve">SIA „Lattelecom” </w:t>
            </w:r>
          </w:p>
          <w:p w14:paraId="2CC1B47E" w14:textId="77777777" w:rsidR="00B924E5" w:rsidRPr="00A15DFB" w:rsidRDefault="4894166B" w:rsidP="00A15DFB">
            <w:pPr>
              <w:spacing w:after="0" w:line="240" w:lineRule="auto"/>
              <w:contextualSpacing/>
              <w:jc w:val="both"/>
              <w:rPr>
                <w:rFonts w:ascii="Times New Roman" w:hAnsi="Times New Roman" w:cs="Times New Roman"/>
                <w:color w:val="000000" w:themeColor="text1"/>
              </w:rPr>
            </w:pPr>
            <w:r w:rsidRPr="00A15DFB">
              <w:rPr>
                <w:rFonts w:ascii="Times New Roman" w:hAnsi="Times New Roman" w:cs="Times New Roman"/>
                <w:color w:val="000000" w:themeColor="text1"/>
              </w:rPr>
              <w:t>Reģ. Nr.:  40003052786</w:t>
            </w:r>
          </w:p>
          <w:p w14:paraId="1E36102E" w14:textId="77777777" w:rsidR="00B924E5" w:rsidRPr="00A15DFB" w:rsidRDefault="4894166B" w:rsidP="00A15DFB">
            <w:pPr>
              <w:spacing w:after="0" w:line="240" w:lineRule="auto"/>
              <w:contextualSpacing/>
              <w:jc w:val="both"/>
              <w:rPr>
                <w:rFonts w:ascii="Times New Roman" w:hAnsi="Times New Roman" w:cs="Times New Roman"/>
                <w:color w:val="000000" w:themeColor="text1"/>
              </w:rPr>
            </w:pPr>
            <w:r w:rsidRPr="00A15DFB">
              <w:rPr>
                <w:rFonts w:ascii="Times New Roman" w:hAnsi="Times New Roman" w:cs="Times New Roman"/>
                <w:color w:val="000000" w:themeColor="text1"/>
              </w:rPr>
              <w:t xml:space="preserve">Adrese:  Dzirnavu ielā 105, </w:t>
            </w:r>
          </w:p>
          <w:p w14:paraId="1B17765A" w14:textId="77777777" w:rsidR="00B924E5" w:rsidRPr="00A15DFB" w:rsidRDefault="4894166B" w:rsidP="00A15DFB">
            <w:pPr>
              <w:spacing w:after="0" w:line="240" w:lineRule="auto"/>
              <w:contextualSpacing/>
              <w:jc w:val="both"/>
              <w:rPr>
                <w:rFonts w:ascii="Times New Roman" w:hAnsi="Times New Roman" w:cs="Times New Roman"/>
                <w:color w:val="000000" w:themeColor="text1"/>
              </w:rPr>
            </w:pPr>
            <w:r w:rsidRPr="00A15DFB">
              <w:rPr>
                <w:rFonts w:ascii="Times New Roman" w:hAnsi="Times New Roman" w:cs="Times New Roman"/>
                <w:color w:val="000000" w:themeColor="text1"/>
              </w:rPr>
              <w:t xml:space="preserve">Rīgā,LV-1011 ,  </w:t>
            </w:r>
          </w:p>
          <w:p w14:paraId="6E2412AA" w14:textId="77777777" w:rsidR="00B924E5" w:rsidRPr="00A15DFB" w:rsidRDefault="4894166B" w:rsidP="00A15DFB">
            <w:pPr>
              <w:spacing w:after="0" w:line="240" w:lineRule="auto"/>
              <w:contextualSpacing/>
              <w:jc w:val="both"/>
              <w:rPr>
                <w:rFonts w:ascii="Times New Roman" w:hAnsi="Times New Roman" w:cs="Times New Roman"/>
                <w:color w:val="000000" w:themeColor="text1"/>
              </w:rPr>
            </w:pPr>
            <w:r w:rsidRPr="00A15DFB">
              <w:rPr>
                <w:rFonts w:ascii="Times New Roman" w:hAnsi="Times New Roman" w:cs="Times New Roman"/>
                <w:color w:val="000000" w:themeColor="text1"/>
              </w:rPr>
              <w:t xml:space="preserve">Banka: A/s “SEB banka” </w:t>
            </w:r>
          </w:p>
          <w:p w14:paraId="78ECF7E5" w14:textId="77777777" w:rsidR="00B924E5" w:rsidRPr="00A15DFB" w:rsidRDefault="4894166B" w:rsidP="00A15DFB">
            <w:pPr>
              <w:spacing w:after="0" w:line="240" w:lineRule="auto"/>
              <w:contextualSpacing/>
              <w:jc w:val="both"/>
              <w:rPr>
                <w:rFonts w:ascii="Times New Roman" w:hAnsi="Times New Roman" w:cs="Times New Roman"/>
                <w:color w:val="000000" w:themeColor="text1"/>
              </w:rPr>
            </w:pPr>
            <w:r w:rsidRPr="00A15DFB">
              <w:rPr>
                <w:rFonts w:ascii="Times New Roman" w:hAnsi="Times New Roman" w:cs="Times New Roman"/>
                <w:color w:val="000000" w:themeColor="text1"/>
              </w:rPr>
              <w:t>Konta Nr.:   LV83UNLA0002001469375</w:t>
            </w:r>
          </w:p>
          <w:p w14:paraId="35EEFB03" w14:textId="17B72F35" w:rsidR="00B924E5" w:rsidRPr="00A15DFB" w:rsidRDefault="4894166B" w:rsidP="00A15DFB">
            <w:pPr>
              <w:spacing w:after="0" w:line="240" w:lineRule="auto"/>
              <w:contextualSpacing/>
              <w:jc w:val="both"/>
              <w:rPr>
                <w:rFonts w:ascii="Times New Roman" w:hAnsi="Times New Roman" w:cs="Times New Roman"/>
                <w:b/>
                <w:bCs/>
                <w:color w:val="000000" w:themeColor="text1"/>
              </w:rPr>
            </w:pPr>
            <w:r w:rsidRPr="00A15DFB">
              <w:rPr>
                <w:rFonts w:ascii="Times New Roman" w:hAnsi="Times New Roman" w:cs="Times New Roman"/>
                <w:color w:val="000000" w:themeColor="text1"/>
              </w:rPr>
              <w:t>Bankas kods: UNLALV2X</w:t>
            </w:r>
          </w:p>
          <w:p w14:paraId="09E41C6D" w14:textId="051A600B" w:rsidR="0090078D" w:rsidRPr="00A15DFB" w:rsidRDefault="0090078D" w:rsidP="00A15DFB">
            <w:pPr>
              <w:spacing w:after="0" w:line="240" w:lineRule="auto"/>
              <w:contextualSpacing/>
              <w:jc w:val="both"/>
              <w:rPr>
                <w:rFonts w:ascii="Times New Roman" w:hAnsi="Times New Roman" w:cs="Times New Roman"/>
                <w:color w:val="000000" w:themeColor="text1"/>
              </w:rPr>
            </w:pPr>
          </w:p>
          <w:p w14:paraId="5FE33D5E" w14:textId="77777777" w:rsidR="004D2E34" w:rsidRPr="00A15DFB" w:rsidRDefault="004D2E34" w:rsidP="00A15DFB">
            <w:pPr>
              <w:spacing w:after="0" w:line="240" w:lineRule="auto"/>
              <w:contextualSpacing/>
              <w:jc w:val="both"/>
              <w:rPr>
                <w:rFonts w:ascii="Times New Roman" w:hAnsi="Times New Roman" w:cs="Times New Roman"/>
                <w:color w:val="000000" w:themeColor="text1"/>
              </w:rPr>
            </w:pPr>
          </w:p>
          <w:p w14:paraId="53F1EE00" w14:textId="77777777" w:rsidR="00B924E5" w:rsidRPr="00A15DFB" w:rsidRDefault="4894166B" w:rsidP="00A15DFB">
            <w:pPr>
              <w:spacing w:after="0" w:line="240" w:lineRule="auto"/>
              <w:contextualSpacing/>
              <w:jc w:val="both"/>
              <w:rPr>
                <w:rFonts w:ascii="Times New Roman" w:hAnsi="Times New Roman" w:cs="Times New Roman"/>
                <w:color w:val="000000" w:themeColor="text1"/>
              </w:rPr>
            </w:pPr>
            <w:r w:rsidRPr="00A15DFB">
              <w:rPr>
                <w:rFonts w:ascii="Times New Roman" w:hAnsi="Times New Roman" w:cs="Times New Roman"/>
                <w:color w:val="000000" w:themeColor="text1"/>
              </w:rPr>
              <w:t xml:space="preserve">____________________ </w:t>
            </w:r>
          </w:p>
          <w:p w14:paraId="5461AF74" w14:textId="3AD460E0" w:rsidR="00A15DFB" w:rsidRPr="00A15DFB" w:rsidRDefault="00A15DFB" w:rsidP="00A15DFB">
            <w:pPr>
              <w:spacing w:after="0" w:line="240" w:lineRule="auto"/>
              <w:contextualSpacing/>
              <w:jc w:val="both"/>
              <w:rPr>
                <w:rFonts w:ascii="Times New Roman" w:hAnsi="Times New Roman" w:cs="Times New Roman"/>
                <w:color w:val="000000" w:themeColor="text1"/>
              </w:rPr>
            </w:pPr>
            <w:r w:rsidRPr="00A15DFB">
              <w:rPr>
                <w:rFonts w:ascii="Times New Roman" w:hAnsi="Times New Roman" w:cs="Times New Roman"/>
                <w:color w:val="000000" w:themeColor="text1"/>
              </w:rPr>
              <w:t>Ivars Dzalbe</w:t>
            </w:r>
          </w:p>
        </w:tc>
      </w:tr>
    </w:tbl>
    <w:p w14:paraId="630BB6E3" w14:textId="4D5410FB" w:rsidR="002D6A8D" w:rsidRDefault="002D6A8D" w:rsidP="00A15DFB">
      <w:pPr>
        <w:autoSpaceDE w:val="0"/>
        <w:autoSpaceDN w:val="0"/>
        <w:adjustRightInd w:val="0"/>
        <w:spacing w:after="0" w:line="240" w:lineRule="auto"/>
        <w:contextualSpacing/>
        <w:jc w:val="both"/>
        <w:rPr>
          <w:rFonts w:ascii="Times New Roman" w:hAnsi="Times New Roman" w:cs="Times New Roman"/>
          <w:color w:val="000000" w:themeColor="text1"/>
        </w:rPr>
      </w:pPr>
    </w:p>
    <w:p w14:paraId="7FCC14AD" w14:textId="77777777" w:rsidR="002D6A8D" w:rsidRPr="002D6A8D" w:rsidRDefault="002D6A8D" w:rsidP="002D6A8D">
      <w:pPr>
        <w:rPr>
          <w:rFonts w:ascii="Times New Roman" w:hAnsi="Times New Roman" w:cs="Times New Roman"/>
        </w:rPr>
      </w:pPr>
    </w:p>
    <w:p w14:paraId="2EAB22AC" w14:textId="77777777" w:rsidR="002D6A8D" w:rsidRPr="002D6A8D" w:rsidRDefault="002D6A8D" w:rsidP="002D6A8D">
      <w:pPr>
        <w:rPr>
          <w:rFonts w:ascii="Times New Roman" w:hAnsi="Times New Roman" w:cs="Times New Roman"/>
        </w:rPr>
      </w:pPr>
    </w:p>
    <w:p w14:paraId="0E5633F5" w14:textId="77777777" w:rsidR="002D6A8D" w:rsidRPr="002D6A8D" w:rsidRDefault="002D6A8D" w:rsidP="002D6A8D">
      <w:pPr>
        <w:rPr>
          <w:rFonts w:ascii="Times New Roman" w:hAnsi="Times New Roman" w:cs="Times New Roman"/>
        </w:rPr>
      </w:pPr>
    </w:p>
    <w:p w14:paraId="44B386E4" w14:textId="77777777" w:rsidR="002D6A8D" w:rsidRPr="002D6A8D" w:rsidRDefault="002D6A8D" w:rsidP="002D6A8D">
      <w:pPr>
        <w:rPr>
          <w:rFonts w:ascii="Times New Roman" w:hAnsi="Times New Roman" w:cs="Times New Roman"/>
        </w:rPr>
      </w:pPr>
    </w:p>
    <w:p w14:paraId="6881B523" w14:textId="77777777" w:rsidR="002D6A8D" w:rsidRPr="002D6A8D" w:rsidRDefault="002D6A8D" w:rsidP="002D6A8D">
      <w:pPr>
        <w:rPr>
          <w:rFonts w:ascii="Times New Roman" w:hAnsi="Times New Roman" w:cs="Times New Roman"/>
        </w:rPr>
      </w:pPr>
    </w:p>
    <w:p w14:paraId="12B4790D" w14:textId="77777777" w:rsidR="00E15B8B" w:rsidRDefault="00E15B8B" w:rsidP="002D6A8D">
      <w:pPr>
        <w:pStyle w:val="Kjene"/>
        <w:jc w:val="center"/>
        <w:rPr>
          <w:rFonts w:ascii="Arial" w:hAnsi="Arial" w:cs="Arial"/>
        </w:rPr>
      </w:pPr>
    </w:p>
    <w:p w14:paraId="458C6169" w14:textId="77777777" w:rsidR="00E15B8B" w:rsidRDefault="00E15B8B" w:rsidP="002D6A8D">
      <w:pPr>
        <w:pStyle w:val="Kjene"/>
        <w:jc w:val="center"/>
        <w:rPr>
          <w:rFonts w:ascii="Arial" w:hAnsi="Arial" w:cs="Arial"/>
        </w:rPr>
      </w:pPr>
    </w:p>
    <w:p w14:paraId="7C275CC1" w14:textId="77777777" w:rsidR="00E15B8B" w:rsidRDefault="00E15B8B" w:rsidP="002D6A8D">
      <w:pPr>
        <w:pStyle w:val="Kjene"/>
        <w:jc w:val="center"/>
        <w:rPr>
          <w:rFonts w:ascii="Arial" w:hAnsi="Arial" w:cs="Arial"/>
        </w:rPr>
      </w:pPr>
    </w:p>
    <w:p w14:paraId="0F6B52D7" w14:textId="77777777" w:rsidR="00E15B8B" w:rsidRDefault="00E15B8B" w:rsidP="002D6A8D">
      <w:pPr>
        <w:pStyle w:val="Kjene"/>
        <w:jc w:val="center"/>
        <w:rPr>
          <w:rFonts w:ascii="Arial" w:hAnsi="Arial" w:cs="Arial"/>
        </w:rPr>
      </w:pPr>
    </w:p>
    <w:p w14:paraId="34055A81" w14:textId="77777777" w:rsidR="00E15B8B" w:rsidRDefault="00E15B8B" w:rsidP="002D6A8D">
      <w:pPr>
        <w:pStyle w:val="Kjene"/>
        <w:jc w:val="center"/>
        <w:rPr>
          <w:rFonts w:ascii="Arial" w:hAnsi="Arial" w:cs="Arial"/>
        </w:rPr>
      </w:pPr>
    </w:p>
    <w:p w14:paraId="5982042A" w14:textId="77777777" w:rsidR="00E15B8B" w:rsidRDefault="00E15B8B" w:rsidP="002D6A8D">
      <w:pPr>
        <w:pStyle w:val="Kjene"/>
        <w:jc w:val="center"/>
        <w:rPr>
          <w:rFonts w:ascii="Arial" w:hAnsi="Arial" w:cs="Arial"/>
        </w:rPr>
      </w:pPr>
    </w:p>
    <w:p w14:paraId="58BAE779" w14:textId="77777777" w:rsidR="00E15B8B" w:rsidRDefault="00E15B8B" w:rsidP="002D6A8D">
      <w:pPr>
        <w:pStyle w:val="Kjene"/>
        <w:jc w:val="center"/>
        <w:rPr>
          <w:rFonts w:ascii="Arial" w:hAnsi="Arial" w:cs="Arial"/>
        </w:rPr>
      </w:pPr>
    </w:p>
    <w:p w14:paraId="7DA20BB7" w14:textId="77777777" w:rsidR="00E15B8B" w:rsidRDefault="00E15B8B" w:rsidP="002D6A8D">
      <w:pPr>
        <w:pStyle w:val="Kjene"/>
        <w:jc w:val="center"/>
        <w:rPr>
          <w:rFonts w:ascii="Arial" w:hAnsi="Arial" w:cs="Arial"/>
        </w:rPr>
      </w:pPr>
    </w:p>
    <w:p w14:paraId="546874B9" w14:textId="77777777" w:rsidR="00E15B8B" w:rsidRDefault="00E15B8B" w:rsidP="002D6A8D">
      <w:pPr>
        <w:pStyle w:val="Kjene"/>
        <w:jc w:val="center"/>
        <w:rPr>
          <w:rFonts w:ascii="Arial" w:hAnsi="Arial" w:cs="Arial"/>
        </w:rPr>
      </w:pPr>
    </w:p>
    <w:p w14:paraId="56A9CF7B" w14:textId="77777777" w:rsidR="00E15B8B" w:rsidRDefault="00E15B8B" w:rsidP="002D6A8D">
      <w:pPr>
        <w:pStyle w:val="Kjene"/>
        <w:jc w:val="center"/>
        <w:rPr>
          <w:rFonts w:ascii="Arial" w:hAnsi="Arial" w:cs="Arial"/>
        </w:rPr>
      </w:pPr>
    </w:p>
    <w:p w14:paraId="326839F7" w14:textId="77777777" w:rsidR="00E15B8B" w:rsidRDefault="00E15B8B" w:rsidP="002D6A8D">
      <w:pPr>
        <w:pStyle w:val="Kjene"/>
        <w:jc w:val="center"/>
        <w:rPr>
          <w:rFonts w:ascii="Arial" w:hAnsi="Arial" w:cs="Arial"/>
        </w:rPr>
      </w:pPr>
    </w:p>
    <w:p w14:paraId="57799452" w14:textId="77777777" w:rsidR="00E15B8B" w:rsidRDefault="00E15B8B" w:rsidP="002D6A8D">
      <w:pPr>
        <w:pStyle w:val="Kjene"/>
        <w:jc w:val="center"/>
        <w:rPr>
          <w:rFonts w:ascii="Arial" w:hAnsi="Arial" w:cs="Arial"/>
        </w:rPr>
      </w:pPr>
    </w:p>
    <w:p w14:paraId="047F7719" w14:textId="386A0CCB" w:rsidR="002D6A8D" w:rsidRDefault="002D6A8D" w:rsidP="002D6A8D">
      <w:pPr>
        <w:pStyle w:val="Kjene"/>
        <w:jc w:val="center"/>
        <w:rPr>
          <w:rFonts w:ascii="Arial" w:hAnsi="Arial" w:cs="Arial"/>
        </w:rPr>
      </w:pPr>
      <w:r>
        <w:rPr>
          <w:rFonts w:ascii="Arial" w:hAnsi="Arial" w:cs="Arial"/>
        </w:rPr>
        <w:t>DOKUMENTS IR PARAKSTĪTS AR DROŠU ELEKTRONISKO PARAKSTU UN SATUR LAIKA ZĪMOGU</w:t>
      </w:r>
    </w:p>
    <w:sectPr w:rsidR="002D6A8D" w:rsidSect="00653913">
      <w:footerReference w:type="even" r:id="rId15"/>
      <w:footerReference w:type="default" r:id="rId16"/>
      <w:footerReference w:type="first" r:id="rId17"/>
      <w:footnotePr>
        <w:pos w:val="beneathText"/>
      </w:footnotePr>
      <w:pgSz w:w="11905" w:h="16837"/>
      <w:pgMar w:top="851" w:right="1134" w:bottom="1135"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7E3AA" w14:textId="77777777" w:rsidR="003458FF" w:rsidRDefault="003458FF" w:rsidP="004451D6">
      <w:pPr>
        <w:spacing w:after="0" w:line="240" w:lineRule="auto"/>
      </w:pPr>
      <w:r>
        <w:separator/>
      </w:r>
    </w:p>
  </w:endnote>
  <w:endnote w:type="continuationSeparator" w:id="0">
    <w:p w14:paraId="42D214BA" w14:textId="77777777" w:rsidR="003458FF" w:rsidRDefault="003458FF" w:rsidP="00445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UniversS 45 Light">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637FB" w14:textId="77777777" w:rsidR="00F3517D" w:rsidRDefault="00F3517D" w:rsidP="00F1524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w:t>
    </w:r>
    <w:r>
      <w:rPr>
        <w:rStyle w:val="Lappusesnumurs"/>
      </w:rPr>
      <w:fldChar w:fldCharType="end"/>
    </w:r>
  </w:p>
  <w:p w14:paraId="37BE69DB" w14:textId="77777777" w:rsidR="00F3517D" w:rsidRDefault="00F3517D" w:rsidP="00F15243">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96B80" w14:textId="039C2CD2" w:rsidR="00F3517D" w:rsidRPr="003610D9" w:rsidRDefault="00F3517D" w:rsidP="00F15243">
    <w:pPr>
      <w:pStyle w:val="Kjene"/>
      <w:framePr w:wrap="around" w:vAnchor="text" w:hAnchor="margin" w:xAlign="right" w:y="1"/>
      <w:rPr>
        <w:rStyle w:val="Lappusesnumurs"/>
        <w:rFonts w:ascii="Arial" w:hAnsi="Arial" w:cs="Arial"/>
        <w:sz w:val="16"/>
        <w:szCs w:val="16"/>
      </w:rPr>
    </w:pPr>
    <w:r w:rsidRPr="4894166B">
      <w:rPr>
        <w:rStyle w:val="Lappusesnumurs"/>
        <w:rFonts w:ascii="Arial" w:hAnsi="Arial" w:cs="Arial"/>
        <w:noProof/>
        <w:sz w:val="16"/>
        <w:szCs w:val="16"/>
      </w:rPr>
      <w:fldChar w:fldCharType="begin"/>
    </w:r>
    <w:r w:rsidRPr="4894166B">
      <w:rPr>
        <w:rStyle w:val="Lappusesnumurs"/>
        <w:rFonts w:ascii="Arial" w:hAnsi="Arial" w:cs="Arial"/>
        <w:noProof/>
        <w:sz w:val="16"/>
        <w:szCs w:val="16"/>
      </w:rPr>
      <w:instrText xml:space="preserve">PAGE  </w:instrText>
    </w:r>
    <w:r w:rsidRPr="4894166B">
      <w:rPr>
        <w:rStyle w:val="Lappusesnumurs"/>
        <w:rFonts w:ascii="Arial" w:hAnsi="Arial" w:cs="Arial"/>
        <w:noProof/>
        <w:sz w:val="16"/>
        <w:szCs w:val="16"/>
      </w:rPr>
      <w:fldChar w:fldCharType="separate"/>
    </w:r>
    <w:r w:rsidR="00E15B8B">
      <w:rPr>
        <w:rStyle w:val="Lappusesnumurs"/>
        <w:rFonts w:ascii="Arial" w:hAnsi="Arial" w:cs="Arial"/>
        <w:noProof/>
        <w:sz w:val="16"/>
        <w:szCs w:val="16"/>
      </w:rPr>
      <w:t>10</w:t>
    </w:r>
    <w:r w:rsidRPr="4894166B">
      <w:rPr>
        <w:rStyle w:val="Lappusesnumurs"/>
        <w:rFonts w:ascii="Arial" w:hAnsi="Arial" w:cs="Arial"/>
        <w:noProof/>
        <w:sz w:val="16"/>
        <w:szCs w:val="16"/>
      </w:rPr>
      <w:fldChar w:fldCharType="end"/>
    </w:r>
    <w:r w:rsidR="4894166B" w:rsidRPr="4894166B">
      <w:rPr>
        <w:rStyle w:val="Lappusesnumurs"/>
        <w:rFonts w:ascii="Arial" w:hAnsi="Arial" w:cs="Arial"/>
        <w:sz w:val="16"/>
        <w:szCs w:val="16"/>
      </w:rPr>
      <w:t>/</w:t>
    </w:r>
    <w:r w:rsidRPr="4894166B">
      <w:rPr>
        <w:rStyle w:val="Lappusesnumurs"/>
        <w:rFonts w:ascii="Arial" w:hAnsi="Arial" w:cs="Arial"/>
        <w:noProof/>
        <w:sz w:val="16"/>
        <w:szCs w:val="16"/>
      </w:rPr>
      <w:fldChar w:fldCharType="begin"/>
    </w:r>
    <w:r w:rsidRPr="4894166B">
      <w:rPr>
        <w:rStyle w:val="Lappusesnumurs"/>
        <w:rFonts w:ascii="Arial" w:hAnsi="Arial" w:cs="Arial"/>
        <w:noProof/>
        <w:sz w:val="16"/>
        <w:szCs w:val="16"/>
      </w:rPr>
      <w:instrText xml:space="preserve"> NUMPAGES </w:instrText>
    </w:r>
    <w:r w:rsidRPr="4894166B">
      <w:rPr>
        <w:rStyle w:val="Lappusesnumurs"/>
        <w:rFonts w:ascii="Arial" w:hAnsi="Arial" w:cs="Arial"/>
        <w:noProof/>
        <w:sz w:val="16"/>
        <w:szCs w:val="16"/>
      </w:rPr>
      <w:fldChar w:fldCharType="separate"/>
    </w:r>
    <w:r w:rsidR="00E15B8B">
      <w:rPr>
        <w:rStyle w:val="Lappusesnumurs"/>
        <w:rFonts w:ascii="Arial" w:hAnsi="Arial" w:cs="Arial"/>
        <w:noProof/>
        <w:sz w:val="16"/>
        <w:szCs w:val="16"/>
      </w:rPr>
      <w:t>10</w:t>
    </w:r>
    <w:r w:rsidRPr="4894166B">
      <w:rPr>
        <w:rStyle w:val="Lappusesnumurs"/>
        <w:rFonts w:ascii="Arial" w:hAnsi="Arial" w:cs="Arial"/>
        <w:noProof/>
        <w:sz w:val="16"/>
        <w:szCs w:val="16"/>
      </w:rPr>
      <w:fldChar w:fldCharType="end"/>
    </w:r>
  </w:p>
  <w:p w14:paraId="116DFF9E" w14:textId="0A74E045" w:rsidR="00F3517D" w:rsidRDefault="00A47853" w:rsidP="00F15243">
    <w:pPr>
      <w:pStyle w:val="Kjene"/>
      <w:ind w:right="360"/>
    </w:pPr>
    <w:r>
      <w:rPr>
        <w:noProof/>
        <w:lang w:eastAsia="lv-LV"/>
      </w:rPr>
      <mc:AlternateContent>
        <mc:Choice Requires="wps">
          <w:drawing>
            <wp:anchor distT="0" distB="0" distL="114300" distR="114300" simplePos="0" relativeHeight="251663360" behindDoc="0" locked="0" layoutInCell="0" allowOverlap="1" wp14:anchorId="40CC71BC" wp14:editId="6440BC73">
              <wp:simplePos x="0" y="0"/>
              <wp:positionH relativeFrom="page">
                <wp:posOffset>0</wp:posOffset>
              </wp:positionH>
              <wp:positionV relativeFrom="page">
                <wp:posOffset>9954260</wp:posOffset>
              </wp:positionV>
              <wp:extent cx="7559675" cy="546735"/>
              <wp:effectExtent l="0" t="0" r="0" b="5715"/>
              <wp:wrapNone/>
              <wp:docPr id="1" name="MSIPCM35aa4e00a73fbcb5f9cf1817" descr="{&quot;HashCode&quot;:193778083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675"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A86436" w14:textId="6CD85F74" w:rsidR="00A47853" w:rsidRPr="00C41CC6" w:rsidRDefault="00A47853" w:rsidP="00C41CC6">
                          <w:pPr>
                            <w:spacing w:after="0"/>
                            <w:jc w:val="right"/>
                            <w:rPr>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0CC71BC" id="_x0000_t202" coordsize="21600,21600" o:spt="202" path="m,l,21600r21600,l21600,xe">
              <v:stroke joinstyle="miter"/>
              <v:path gradientshapeok="t" o:connecttype="rect"/>
            </v:shapetype>
            <v:shape id="MSIPCM35aa4e00a73fbcb5f9cf1817" o:spid="_x0000_s1026" type="#_x0000_t202" alt="{&quot;HashCode&quot;:1937780836,&quot;Height&quot;:841.0,&quot;Width&quot;:595.0,&quot;Placement&quot;:&quot;Footer&quot;,&quot;Index&quot;:&quot;Primary&quot;,&quot;Section&quot;:1,&quot;Top&quot;:0.0,&quot;Left&quot;:0.0}" style="position:absolute;margin-left:0;margin-top:783.8pt;width:595.25pt;height:43.0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3HXGwMAADcGAAAOAAAAZHJzL2Uyb0RvYy54bWysVM1v0zAUvyPxP1g+cKJL0iZNE9ZOW6fC&#10;pMIqdWhn13Eai8TObHfNQPzvPDtOx4ADQlzs9+Xn937v4/yia2r0yJTmUsxxdBZixASVBRf7Of58&#10;txrNMNKGiILUUrA5fmIaXyxevzo/tjkby0rWBVMInAidH9s5roxp8yDQtGIN0WeyZQKUpVQNMcCq&#10;fVAocgTvTR2Mw3AaHKUqWiUp0xqk170SL5z/smTU3JalZgbVcwyxGXcqd+7sGSzOSb5XpK049WGQ&#10;f4iiIVzApydX18QQdFD8N1cNp0pqWZozKptAliWnzOUA2UThL9lsK9IylwuAo9sTTPr/uaWfHjcK&#10;8QJqh5EgDZTo4/Zms/w4SQiJWRiSdFLu6C4pM1pGsyjFqGCaAoLf3jwcpHn3gehqKQvWc3mUTdJ0&#10;Fs4m07dez/i+Ml47i6FDvOKeF6by8iRLTvJNTShrmBje9CYrKQ1TPe0d3IiCdd5Bf20Ub4h6emG1&#10;hRaA3vR2kX97J1svCU8fr1k5/AnC77Y1jq3OAaFtCxiZ7kp2FiYv1yC0Fe9K1dgbaolAD032dGos&#10;1hlEQZgmSTZNE4wo6JJ4mk4S6yZ4ft0qbd4z2SBLzLGCqF0/kce1Nr3pYGI/E3LF6xrkJK8FOs7x&#10;dJKE7sFJA85rYQ0gCPDhqb4pv2XROA6vxtloNZ2lo3gVJ6MsDWejMMqusmkYZ/H16rv1F8V5xYuC&#10;iTUXbBiQKP67BvSj2re2G5EXoWpZ88LmYWOz2S1rhR4JTOoOeuCLR+gnq+BlOA5AyG64XZaBrVlf&#10;G0uZbtf5gu1k8QR1VBLwhSrplq44fLom2myIgqkHIWwycwtHWUsAVXoKo0qqr3+SW3vAArQYHWGL&#10;zLF+OBDFMKpvBIxpFsWxXTuOAUI5YpzEYQjcbhCLQ7OUkDfMIITlSGts6oEslWzuYdNd2u9ARQSF&#10;TwGogVwa4EABm5Kyy0tHw4ZpiVmLbUut6wHlu+6eqNY3mgH8Pslh0ZD8l37rbe1LIS8PRpbcNaNF&#10;tocTsLcMbCdXBb9J7fr7mXdWz/t+8QMAAP//AwBQSwMEFAAGAAgAAAAhANhJNTTiAAAACwEAAA8A&#10;AABkcnMvZG93bnJldi54bWxMj0FPwzAMhe9I/IfISFwmlm5TW1aaThPSTkgIBhLXrDFtReOUJt0y&#10;fj3eCW6239Pz98pNtL044ug7RwoW8wQEUu1MR42C97fd3T0IHzQZ3TtCBWf0sKmur0pdGHeiVzzu&#10;QyM4hHyhFbQhDIWUvm7Raj93AxJrn260OvA6NtKM+sThtpfLJMmk1R3xh1YP+Nhi/bWfrILZj61X&#10;T/lu+fHy/D3FbT47r+Ok1O1N3D6ACBjDnxku+IwOFTMd3ETGi14BFwl8TbM8A3HRF+skBXHgKUtX&#10;OciqlP87VL8AAAD//wMAUEsBAi0AFAAGAAgAAAAhALaDOJL+AAAA4QEAABMAAAAAAAAAAAAAAAAA&#10;AAAAAFtDb250ZW50X1R5cGVzXS54bWxQSwECLQAUAAYACAAAACEAOP0h/9YAAACUAQAACwAAAAAA&#10;AAAAAAAAAAAvAQAAX3JlbHMvLnJlbHNQSwECLQAUAAYACAAAACEA/c9x1xsDAAA3BgAADgAAAAAA&#10;AAAAAAAAAAAuAgAAZHJzL2Uyb0RvYy54bWxQSwECLQAUAAYACAAAACEA2Ek1NOIAAAALAQAADwAA&#10;AAAAAAAAAAAAAAB1BQAAZHJzL2Rvd25yZXYueG1sUEsFBgAAAAAEAAQA8wAAAIQGAAAAAA==&#10;" o:allowincell="f" filled="f" stroked="f" strokeweight=".5pt">
              <v:textbox inset=",0,20pt,0">
                <w:txbxContent>
                  <w:p w14:paraId="7CA86436" w14:textId="6CD85F74" w:rsidR="00A47853" w:rsidRPr="00C41CC6" w:rsidRDefault="00A47853" w:rsidP="00C41CC6">
                    <w:pPr>
                      <w:spacing w:after="0"/>
                      <w:jc w:val="right"/>
                      <w:rPr>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E37E3" w14:textId="67E15FA0" w:rsidR="00A47853" w:rsidRDefault="00A47853">
    <w:pPr>
      <w:pStyle w:val="Kjene"/>
    </w:pPr>
    <w:r>
      <w:rPr>
        <w:noProof/>
        <w:lang w:eastAsia="lv-LV"/>
      </w:rPr>
      <mc:AlternateContent>
        <mc:Choice Requires="wps">
          <w:drawing>
            <wp:anchor distT="0" distB="0" distL="114300" distR="114300" simplePos="0" relativeHeight="251664384" behindDoc="0" locked="0" layoutInCell="0" allowOverlap="1" wp14:anchorId="4C1E5E02" wp14:editId="22D44C88">
              <wp:simplePos x="0" y="0"/>
              <wp:positionH relativeFrom="page">
                <wp:posOffset>0</wp:posOffset>
              </wp:positionH>
              <wp:positionV relativeFrom="page">
                <wp:posOffset>9954260</wp:posOffset>
              </wp:positionV>
              <wp:extent cx="7559675" cy="546735"/>
              <wp:effectExtent l="0" t="0" r="0" b="5715"/>
              <wp:wrapNone/>
              <wp:docPr id="2" name="MSIPCMe6504d86b3a0f70455eb7a9f" descr="{&quot;HashCode&quot;:193778083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9675"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FAF845" w14:textId="5DAB0F6E" w:rsidR="00A47853" w:rsidRPr="00C41CC6" w:rsidRDefault="00A47853" w:rsidP="00C41CC6">
                          <w:pPr>
                            <w:spacing w:after="0"/>
                            <w:jc w:val="right"/>
                            <w:rPr>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C1E5E02" id="_x0000_t202" coordsize="21600,21600" o:spt="202" path="m,l,21600r21600,l21600,xe">
              <v:stroke joinstyle="miter"/>
              <v:path gradientshapeok="t" o:connecttype="rect"/>
            </v:shapetype>
            <v:shape id="MSIPCMe6504d86b3a0f70455eb7a9f" o:spid="_x0000_s1027" type="#_x0000_t202" alt="{&quot;HashCode&quot;:1937780836,&quot;Height&quot;:841.0,&quot;Width&quot;:595.0,&quot;Placement&quot;:&quot;Footer&quot;,&quot;Index&quot;:&quot;FirstPage&quot;,&quot;Section&quot;:1,&quot;Top&quot;:0.0,&quot;Left&quot;:0.0}" style="position:absolute;margin-left:0;margin-top:783.8pt;width:595.25pt;height:43.0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3YHQMAAEAGAAAOAAAAZHJzL2Uyb0RvYy54bWysVMlu2zAQvRfoPxA89FRHkq3FcqMEiQO3&#10;AZzEgFPkTFOUJVQiFZKOlQb59w4pylnaQ1H0Is3G4cybxzk+7ZoaPTCpKsEzHBz5GDFORV7xbYa/&#10;3y5GU4yUJjwnteAsw49M4dOTjx+O9+2MjUUp6pxJBEm4mu3bDJdatzPPU7RkDVFHomUcnIWQDdGg&#10;yq2XS7KH7E3tjX0/9vZC5q0UlCkF1oveiU9s/qJgVN8UhWIa1RmG2rT9SvvdmK93ckxmW0nasqKu&#10;DPIPVTSk4nDpIdUF0QTtZPVbqqaiUihR6CMqGk8URUWZ7QG6Cfx33axL0jLbC4Cj2gNM6v+lpdcP&#10;K4mqPMNjjDhpYERX68vV/IrFkR/m03gzIX6R+GEUsU1C0gKjnCkKCD59ut8J/eUbUeVc5KzXZkE6&#10;SZKpP53En52fVdtSO+80BIY4x12V69LZozQ62Fc1oaxhfDjThyyE0Ez2sktwyXPWuQQuqJJKr8jW&#10;FePi1kACYKeLDJz1VrTO4h+uXrJiuBWMz4Yc+1bNAKN1Cyjp7lx0QPLBrsBoZt4VsjF/mCYCP9Ds&#10;8UAt1mlEwZhEURonEUYUfFEYJ5PIpPFeTrdQ+1cmGmSEDEuo2jKKPCyV7kOHEHMZF4uqri19a472&#10;GY4nkW8PHDyQvOYmFoqAHE7qafmUBuPQPx+no0U8TUbhIoxGaeJPR36QnqexH6bhxeLZ5AvCWVnl&#10;OePLirPhiQTh31HQPdae3PaRvClVibrKTR+mNtPdvJbogcBb3QALfjiEXkV5b8uxAEJ3w9926ZmZ&#10;9bMxku42nSX4YW4bkT/COKUAmGFYqqULQ5wlMeSR8PzBCCtN38CnqAVgK5yEUSnkzz/ZTTxAAl6M&#10;9rBOMqzud0QyjOpLDu81DcLQ7B+rgCCtMI5C3wdtM5j5rpkLaD+wZVnRBOt6EAspmjtYeWfmOnAR&#10;TuFSwGsQ5xo0cMDKpOzszMqwalqil3zdUpN6APu2uyOydXzTAOO1GDYOmb2jXR9rTnJxttOiqCwn&#10;DcA9nDACo8CassNwK9Xswde6jXpZ/Ce/AAAA//8DAFBLAwQUAAYACAAAACEA2Ek1NOIAAAALAQAA&#10;DwAAAGRycy9kb3ducmV2LnhtbEyPQU/DMAyF70j8h8hIXCaWblNbVppOE9JOSAgGEtesMW1F45Qm&#10;3TJ+Pd4Jbrbf0/P3yk20vTji6DtHChbzBARS7UxHjYL3t93dPQgfNBndO0IFZ/Swqa6vSl0Yd6JX&#10;PO5DIziEfKEVtCEMhZS+btFqP3cDEmufbrQ68Do20oz6xOG2l8skyaTVHfGHVg/42GL9tZ+sgtmP&#10;rVdP+W758fL8PcVtPjuv46TU7U3cPoAIGMOfGS74jA4VMx3cRMaLXgEXCXxNszwDcdEX6yQFceAp&#10;S1c5yKqU/ztUvwAAAP//AwBQSwECLQAUAAYACAAAACEAtoM4kv4AAADhAQAAEwAAAAAAAAAAAAAA&#10;AAAAAAAAW0NvbnRlbnRfVHlwZXNdLnhtbFBLAQItABQABgAIAAAAIQA4/SH/1gAAAJQBAAALAAAA&#10;AAAAAAAAAAAAAC8BAABfcmVscy8ucmVsc1BLAQItABQABgAIAAAAIQBUjz3YHQMAAEAGAAAOAAAA&#10;AAAAAAAAAAAAAC4CAABkcnMvZTJvRG9jLnhtbFBLAQItABQABgAIAAAAIQDYSTU04gAAAAsBAAAP&#10;AAAAAAAAAAAAAAAAAHcFAABkcnMvZG93bnJldi54bWxQSwUGAAAAAAQABADzAAAAhgYAAAAA&#10;" o:allowincell="f" filled="f" stroked="f" strokeweight=".5pt">
              <v:textbox inset=",0,20pt,0">
                <w:txbxContent>
                  <w:p w14:paraId="69FAF845" w14:textId="5DAB0F6E" w:rsidR="00A47853" w:rsidRPr="00C41CC6" w:rsidRDefault="00A47853" w:rsidP="00C41CC6">
                    <w:pPr>
                      <w:spacing w:after="0"/>
                      <w:jc w:val="right"/>
                      <w:rPr>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AC8FF" w14:textId="77777777" w:rsidR="003458FF" w:rsidRDefault="003458FF" w:rsidP="004451D6">
      <w:pPr>
        <w:spacing w:after="0" w:line="240" w:lineRule="auto"/>
      </w:pPr>
      <w:r>
        <w:separator/>
      </w:r>
    </w:p>
  </w:footnote>
  <w:footnote w:type="continuationSeparator" w:id="0">
    <w:p w14:paraId="356AF63F" w14:textId="77777777" w:rsidR="003458FF" w:rsidRDefault="003458FF" w:rsidP="00445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A8C0882"/>
    <w:name w:val="WW8Num15"/>
    <w:lvl w:ilvl="0">
      <w:start w:val="1"/>
      <w:numFmt w:val="bullet"/>
      <w:pStyle w:val="Pamattekstsbullets"/>
      <w:lvlText w:val="●"/>
      <w:lvlJc w:val="left"/>
      <w:pPr>
        <w:tabs>
          <w:tab w:val="num" w:pos="720"/>
        </w:tabs>
        <w:ind w:left="720" w:hanging="360"/>
      </w:pPr>
      <w:rPr>
        <w:rFonts w:ascii="Arial" w:hAnsi="Arial" w:hint="default"/>
        <w:b w:val="0"/>
        <w:i w:val="0"/>
        <w:color w:val="E85236"/>
        <w:sz w:val="22"/>
      </w:rPr>
    </w:lvl>
  </w:abstractNum>
  <w:abstractNum w:abstractNumId="1" w15:restartNumberingAfterBreak="0">
    <w:nsid w:val="02BA55A0"/>
    <w:multiLevelType w:val="multilevel"/>
    <w:tmpl w:val="42F89BC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D725C2"/>
    <w:multiLevelType w:val="multilevel"/>
    <w:tmpl w:val="8774F2B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AE3485"/>
    <w:multiLevelType w:val="multilevel"/>
    <w:tmpl w:val="24C06140"/>
    <w:lvl w:ilvl="0">
      <w:start w:val="6"/>
      <w:numFmt w:val="decimal"/>
      <w:lvlText w:val="%1."/>
      <w:lvlJc w:val="left"/>
      <w:pPr>
        <w:ind w:left="360" w:hanging="36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 w15:restartNumberingAfterBreak="0">
    <w:nsid w:val="22792C04"/>
    <w:multiLevelType w:val="multilevel"/>
    <w:tmpl w:val="838AC2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2A645E"/>
    <w:multiLevelType w:val="multilevel"/>
    <w:tmpl w:val="7E00652E"/>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27C7C78"/>
    <w:multiLevelType w:val="multilevel"/>
    <w:tmpl w:val="BF000010"/>
    <w:lvl w:ilvl="0">
      <w:start w:val="8"/>
      <w:numFmt w:val="decimal"/>
      <w:lvlText w:val="%1."/>
      <w:lvlJc w:val="left"/>
      <w:pPr>
        <w:ind w:left="360" w:hanging="36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2463BD0"/>
    <w:multiLevelType w:val="hybridMultilevel"/>
    <w:tmpl w:val="999A2704"/>
    <w:lvl w:ilvl="0" w:tplc="FFFFFFFF">
      <w:start w:val="1"/>
      <w:numFmt w:val="bullet"/>
      <w:pStyle w:val="TableBull"/>
      <w:lvlText w:val=""/>
      <w:lvlJc w:val="left"/>
      <w:pPr>
        <w:tabs>
          <w:tab w:val="num" w:pos="284"/>
        </w:tabs>
        <w:ind w:left="284" w:hanging="28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0F23D1"/>
    <w:multiLevelType w:val="multilevel"/>
    <w:tmpl w:val="16F89C3E"/>
    <w:lvl w:ilvl="0">
      <w:start w:val="1"/>
      <w:numFmt w:val="decimal"/>
      <w:pStyle w:val="Level1"/>
      <w:lvlText w:val="%1."/>
      <w:lvlJc w:val="left"/>
      <w:pPr>
        <w:tabs>
          <w:tab w:val="num" w:pos="403"/>
        </w:tabs>
        <w:ind w:left="403" w:hanging="403"/>
      </w:pPr>
      <w:rPr>
        <w:rFonts w:ascii="Times New Roman" w:hAnsi="Times New Roman" w:hint="default"/>
        <w:b/>
        <w:i w:val="0"/>
        <w:sz w:val="18"/>
      </w:rPr>
    </w:lvl>
    <w:lvl w:ilvl="1">
      <w:start w:val="1"/>
      <w:numFmt w:val="decimal"/>
      <w:pStyle w:val="Level2"/>
      <w:lvlText w:val="%1.%2"/>
      <w:lvlJc w:val="left"/>
      <w:pPr>
        <w:tabs>
          <w:tab w:val="num" w:pos="792"/>
        </w:tabs>
        <w:ind w:left="403" w:hanging="403"/>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9" w15:restartNumberingAfterBreak="0">
    <w:nsid w:val="46794063"/>
    <w:multiLevelType w:val="hybridMultilevel"/>
    <w:tmpl w:val="8A8A5D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A9D0F1C"/>
    <w:multiLevelType w:val="multilevel"/>
    <w:tmpl w:val="A8403650"/>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1870CDA"/>
    <w:multiLevelType w:val="hybridMultilevel"/>
    <w:tmpl w:val="92F2EA46"/>
    <w:lvl w:ilvl="0" w:tplc="1E70241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32B04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2C097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98DF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E8C1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6C2FA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34B9D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C612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4A7CB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7"/>
  </w:num>
  <w:num w:numId="3">
    <w:abstractNumId w:val="10"/>
  </w:num>
  <w:num w:numId="4">
    <w:abstractNumId w:val="9"/>
  </w:num>
  <w:num w:numId="5">
    <w:abstractNumId w:val="8"/>
  </w:num>
  <w:num w:numId="6">
    <w:abstractNumId w:val="6"/>
  </w:num>
  <w:num w:numId="7">
    <w:abstractNumId w:val="5"/>
  </w:num>
  <w:num w:numId="8">
    <w:abstractNumId w:val="3"/>
  </w:num>
  <w:num w:numId="9">
    <w:abstractNumId w:val="4"/>
  </w:num>
  <w:num w:numId="10">
    <w:abstractNumId w:val="1"/>
  </w:num>
  <w:num w:numId="11">
    <w:abstractNumId w:val="2"/>
  </w:num>
  <w:num w:numId="1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1D6"/>
    <w:rsid w:val="000003DF"/>
    <w:rsid w:val="000013B2"/>
    <w:rsid w:val="00002248"/>
    <w:rsid w:val="00004A49"/>
    <w:rsid w:val="000054AF"/>
    <w:rsid w:val="00007521"/>
    <w:rsid w:val="0001059A"/>
    <w:rsid w:val="0002052B"/>
    <w:rsid w:val="000315C7"/>
    <w:rsid w:val="00031D88"/>
    <w:rsid w:val="00034416"/>
    <w:rsid w:val="000355DD"/>
    <w:rsid w:val="000471B3"/>
    <w:rsid w:val="0006053F"/>
    <w:rsid w:val="00065F6A"/>
    <w:rsid w:val="00067B44"/>
    <w:rsid w:val="00072FEF"/>
    <w:rsid w:val="000771D5"/>
    <w:rsid w:val="0008135C"/>
    <w:rsid w:val="000824F3"/>
    <w:rsid w:val="00093AC2"/>
    <w:rsid w:val="000962FB"/>
    <w:rsid w:val="000A3A5C"/>
    <w:rsid w:val="000A69B8"/>
    <w:rsid w:val="000A7DAB"/>
    <w:rsid w:val="000B45F4"/>
    <w:rsid w:val="000B7FC4"/>
    <w:rsid w:val="000C446E"/>
    <w:rsid w:val="000C4AAC"/>
    <w:rsid w:val="000C7A54"/>
    <w:rsid w:val="000D0D3F"/>
    <w:rsid w:val="000D1CC3"/>
    <w:rsid w:val="000D4CC1"/>
    <w:rsid w:val="000E6222"/>
    <w:rsid w:val="0010181A"/>
    <w:rsid w:val="00110EA8"/>
    <w:rsid w:val="001166B6"/>
    <w:rsid w:val="0011692E"/>
    <w:rsid w:val="0011764E"/>
    <w:rsid w:val="00123C93"/>
    <w:rsid w:val="00126D24"/>
    <w:rsid w:val="00131DEB"/>
    <w:rsid w:val="00135343"/>
    <w:rsid w:val="00140FE3"/>
    <w:rsid w:val="00142AB4"/>
    <w:rsid w:val="00146A0E"/>
    <w:rsid w:val="0015035B"/>
    <w:rsid w:val="00151936"/>
    <w:rsid w:val="00156A2D"/>
    <w:rsid w:val="00164071"/>
    <w:rsid w:val="00164442"/>
    <w:rsid w:val="00177D0E"/>
    <w:rsid w:val="00183A7C"/>
    <w:rsid w:val="001848C9"/>
    <w:rsid w:val="00193855"/>
    <w:rsid w:val="001945E8"/>
    <w:rsid w:val="001978A2"/>
    <w:rsid w:val="001A0E89"/>
    <w:rsid w:val="001A40C6"/>
    <w:rsid w:val="001A647D"/>
    <w:rsid w:val="001B1B0B"/>
    <w:rsid w:val="001B1B6B"/>
    <w:rsid w:val="001B3650"/>
    <w:rsid w:val="001C14D7"/>
    <w:rsid w:val="001C27C7"/>
    <w:rsid w:val="001C2992"/>
    <w:rsid w:val="001C5702"/>
    <w:rsid w:val="001E2102"/>
    <w:rsid w:val="001E7D2B"/>
    <w:rsid w:val="001E7FF8"/>
    <w:rsid w:val="001F2977"/>
    <w:rsid w:val="002042E0"/>
    <w:rsid w:val="0021446A"/>
    <w:rsid w:val="002162D0"/>
    <w:rsid w:val="002177C6"/>
    <w:rsid w:val="0022055A"/>
    <w:rsid w:val="00221894"/>
    <w:rsid w:val="00221EB4"/>
    <w:rsid w:val="00234045"/>
    <w:rsid w:val="00234C99"/>
    <w:rsid w:val="00265882"/>
    <w:rsid w:val="00267C3E"/>
    <w:rsid w:val="00280C36"/>
    <w:rsid w:val="002961A5"/>
    <w:rsid w:val="002A18D2"/>
    <w:rsid w:val="002A332C"/>
    <w:rsid w:val="002B11BD"/>
    <w:rsid w:val="002B240B"/>
    <w:rsid w:val="002B7442"/>
    <w:rsid w:val="002C67FB"/>
    <w:rsid w:val="002C7D29"/>
    <w:rsid w:val="002D1DF3"/>
    <w:rsid w:val="002D1EEC"/>
    <w:rsid w:val="002D5031"/>
    <w:rsid w:val="002D6A8D"/>
    <w:rsid w:val="002D6FE0"/>
    <w:rsid w:val="002E7541"/>
    <w:rsid w:val="002E7AED"/>
    <w:rsid w:val="002F36DE"/>
    <w:rsid w:val="002F5DDC"/>
    <w:rsid w:val="0031090B"/>
    <w:rsid w:val="00321DC6"/>
    <w:rsid w:val="003247EA"/>
    <w:rsid w:val="00344578"/>
    <w:rsid w:val="003452F6"/>
    <w:rsid w:val="003458FF"/>
    <w:rsid w:val="003460A6"/>
    <w:rsid w:val="00352EE2"/>
    <w:rsid w:val="00355929"/>
    <w:rsid w:val="00356504"/>
    <w:rsid w:val="00357236"/>
    <w:rsid w:val="00357623"/>
    <w:rsid w:val="00380929"/>
    <w:rsid w:val="00380EA1"/>
    <w:rsid w:val="003818E9"/>
    <w:rsid w:val="003A3ED1"/>
    <w:rsid w:val="003B516D"/>
    <w:rsid w:val="003B6C88"/>
    <w:rsid w:val="003C73A4"/>
    <w:rsid w:val="003D01FC"/>
    <w:rsid w:val="003E0C9D"/>
    <w:rsid w:val="003E74F4"/>
    <w:rsid w:val="003F638E"/>
    <w:rsid w:val="0040354C"/>
    <w:rsid w:val="00405B3A"/>
    <w:rsid w:val="00407863"/>
    <w:rsid w:val="004106D1"/>
    <w:rsid w:val="004128E0"/>
    <w:rsid w:val="00414819"/>
    <w:rsid w:val="00416CE9"/>
    <w:rsid w:val="00417623"/>
    <w:rsid w:val="00422CE7"/>
    <w:rsid w:val="004231D2"/>
    <w:rsid w:val="00425B3D"/>
    <w:rsid w:val="00426350"/>
    <w:rsid w:val="00433923"/>
    <w:rsid w:val="004451D6"/>
    <w:rsid w:val="00454396"/>
    <w:rsid w:val="0045754C"/>
    <w:rsid w:val="0047334F"/>
    <w:rsid w:val="0047474C"/>
    <w:rsid w:val="00474FB8"/>
    <w:rsid w:val="0047573A"/>
    <w:rsid w:val="00480FA8"/>
    <w:rsid w:val="00482709"/>
    <w:rsid w:val="00490B1A"/>
    <w:rsid w:val="00494757"/>
    <w:rsid w:val="00495F80"/>
    <w:rsid w:val="004A015F"/>
    <w:rsid w:val="004A0B45"/>
    <w:rsid w:val="004A0F20"/>
    <w:rsid w:val="004A4951"/>
    <w:rsid w:val="004D0C6A"/>
    <w:rsid w:val="004D2E34"/>
    <w:rsid w:val="004E0DC9"/>
    <w:rsid w:val="004E2FFF"/>
    <w:rsid w:val="004E64B2"/>
    <w:rsid w:val="004E7167"/>
    <w:rsid w:val="00504165"/>
    <w:rsid w:val="0050465E"/>
    <w:rsid w:val="0051365B"/>
    <w:rsid w:val="00517C43"/>
    <w:rsid w:val="00532B5E"/>
    <w:rsid w:val="00547C34"/>
    <w:rsid w:val="0055074F"/>
    <w:rsid w:val="00552E6C"/>
    <w:rsid w:val="00555EEB"/>
    <w:rsid w:val="005571DC"/>
    <w:rsid w:val="00566AF7"/>
    <w:rsid w:val="00572441"/>
    <w:rsid w:val="00575581"/>
    <w:rsid w:val="005876A3"/>
    <w:rsid w:val="0059045C"/>
    <w:rsid w:val="00595645"/>
    <w:rsid w:val="00596526"/>
    <w:rsid w:val="005A0ED8"/>
    <w:rsid w:val="005A6DF8"/>
    <w:rsid w:val="005B7684"/>
    <w:rsid w:val="005C0FD2"/>
    <w:rsid w:val="005C2C23"/>
    <w:rsid w:val="005C3188"/>
    <w:rsid w:val="005C3950"/>
    <w:rsid w:val="005C5DAB"/>
    <w:rsid w:val="005D7F1D"/>
    <w:rsid w:val="005E17FD"/>
    <w:rsid w:val="005E28AA"/>
    <w:rsid w:val="005E295B"/>
    <w:rsid w:val="005F34B8"/>
    <w:rsid w:val="00601E0D"/>
    <w:rsid w:val="00605904"/>
    <w:rsid w:val="00606308"/>
    <w:rsid w:val="00606DEF"/>
    <w:rsid w:val="00610A19"/>
    <w:rsid w:val="00611C4D"/>
    <w:rsid w:val="00612202"/>
    <w:rsid w:val="00617AE5"/>
    <w:rsid w:val="00622855"/>
    <w:rsid w:val="00632E4B"/>
    <w:rsid w:val="00637958"/>
    <w:rsid w:val="00643F7B"/>
    <w:rsid w:val="006475A5"/>
    <w:rsid w:val="00647742"/>
    <w:rsid w:val="0065017D"/>
    <w:rsid w:val="00650C3C"/>
    <w:rsid w:val="00653913"/>
    <w:rsid w:val="00662E44"/>
    <w:rsid w:val="00671080"/>
    <w:rsid w:val="006711DA"/>
    <w:rsid w:val="006748BB"/>
    <w:rsid w:val="00681266"/>
    <w:rsid w:val="00682F1D"/>
    <w:rsid w:val="00684350"/>
    <w:rsid w:val="00685A30"/>
    <w:rsid w:val="00685B73"/>
    <w:rsid w:val="00691CA8"/>
    <w:rsid w:val="00691D0D"/>
    <w:rsid w:val="00692DE1"/>
    <w:rsid w:val="00693307"/>
    <w:rsid w:val="006966A3"/>
    <w:rsid w:val="006A2B82"/>
    <w:rsid w:val="006B0974"/>
    <w:rsid w:val="006B119B"/>
    <w:rsid w:val="006B47B3"/>
    <w:rsid w:val="006C2A87"/>
    <w:rsid w:val="006C31C1"/>
    <w:rsid w:val="006C788F"/>
    <w:rsid w:val="006D0255"/>
    <w:rsid w:val="006D5800"/>
    <w:rsid w:val="006E02C1"/>
    <w:rsid w:val="006E5BF6"/>
    <w:rsid w:val="006F274D"/>
    <w:rsid w:val="00701723"/>
    <w:rsid w:val="00704BC8"/>
    <w:rsid w:val="007061EA"/>
    <w:rsid w:val="00710779"/>
    <w:rsid w:val="00712171"/>
    <w:rsid w:val="0071479E"/>
    <w:rsid w:val="00714C98"/>
    <w:rsid w:val="00720260"/>
    <w:rsid w:val="00722651"/>
    <w:rsid w:val="00722D02"/>
    <w:rsid w:val="007242A7"/>
    <w:rsid w:val="007272C4"/>
    <w:rsid w:val="00730077"/>
    <w:rsid w:val="00732004"/>
    <w:rsid w:val="0073279D"/>
    <w:rsid w:val="00733BD4"/>
    <w:rsid w:val="00735AC7"/>
    <w:rsid w:val="007366F2"/>
    <w:rsid w:val="007403C0"/>
    <w:rsid w:val="0074709C"/>
    <w:rsid w:val="00747908"/>
    <w:rsid w:val="00766511"/>
    <w:rsid w:val="00766B23"/>
    <w:rsid w:val="007745D5"/>
    <w:rsid w:val="00776756"/>
    <w:rsid w:val="00776D36"/>
    <w:rsid w:val="00784653"/>
    <w:rsid w:val="00787D33"/>
    <w:rsid w:val="007A20CE"/>
    <w:rsid w:val="007A4CD2"/>
    <w:rsid w:val="007A549D"/>
    <w:rsid w:val="007B07AE"/>
    <w:rsid w:val="007D5908"/>
    <w:rsid w:val="007F0F08"/>
    <w:rsid w:val="007F7130"/>
    <w:rsid w:val="00800D74"/>
    <w:rsid w:val="0080474D"/>
    <w:rsid w:val="00816D75"/>
    <w:rsid w:val="00820035"/>
    <w:rsid w:val="00821E66"/>
    <w:rsid w:val="00824CFD"/>
    <w:rsid w:val="00826A87"/>
    <w:rsid w:val="00851785"/>
    <w:rsid w:val="0085352C"/>
    <w:rsid w:val="00856AE4"/>
    <w:rsid w:val="008617F6"/>
    <w:rsid w:val="00871398"/>
    <w:rsid w:val="00871964"/>
    <w:rsid w:val="0088266F"/>
    <w:rsid w:val="008A278F"/>
    <w:rsid w:val="008B0A90"/>
    <w:rsid w:val="008B1057"/>
    <w:rsid w:val="008B20DF"/>
    <w:rsid w:val="008B2290"/>
    <w:rsid w:val="008C311D"/>
    <w:rsid w:val="008E2F3C"/>
    <w:rsid w:val="008E4B55"/>
    <w:rsid w:val="008F16A4"/>
    <w:rsid w:val="008F2340"/>
    <w:rsid w:val="008F5819"/>
    <w:rsid w:val="0090078D"/>
    <w:rsid w:val="00901868"/>
    <w:rsid w:val="00905D64"/>
    <w:rsid w:val="009149F1"/>
    <w:rsid w:val="0092212D"/>
    <w:rsid w:val="00940BCD"/>
    <w:rsid w:val="0094559F"/>
    <w:rsid w:val="0094721C"/>
    <w:rsid w:val="00953CCF"/>
    <w:rsid w:val="009610E1"/>
    <w:rsid w:val="00961FFE"/>
    <w:rsid w:val="00970148"/>
    <w:rsid w:val="009755BB"/>
    <w:rsid w:val="00982F07"/>
    <w:rsid w:val="0098500F"/>
    <w:rsid w:val="009A2E0C"/>
    <w:rsid w:val="009A5223"/>
    <w:rsid w:val="009A723E"/>
    <w:rsid w:val="009B2F4B"/>
    <w:rsid w:val="009C4A34"/>
    <w:rsid w:val="009D2046"/>
    <w:rsid w:val="009D750A"/>
    <w:rsid w:val="009D7981"/>
    <w:rsid w:val="009E6BC6"/>
    <w:rsid w:val="009F4B3D"/>
    <w:rsid w:val="009F6A6D"/>
    <w:rsid w:val="00A04566"/>
    <w:rsid w:val="00A12E1C"/>
    <w:rsid w:val="00A14E89"/>
    <w:rsid w:val="00A15DFB"/>
    <w:rsid w:val="00A2502E"/>
    <w:rsid w:val="00A353CD"/>
    <w:rsid w:val="00A36EC9"/>
    <w:rsid w:val="00A42560"/>
    <w:rsid w:val="00A43EF0"/>
    <w:rsid w:val="00A44B6A"/>
    <w:rsid w:val="00A453B0"/>
    <w:rsid w:val="00A46A23"/>
    <w:rsid w:val="00A47853"/>
    <w:rsid w:val="00A522EB"/>
    <w:rsid w:val="00A55242"/>
    <w:rsid w:val="00A57D4E"/>
    <w:rsid w:val="00A67829"/>
    <w:rsid w:val="00A74989"/>
    <w:rsid w:val="00A830CD"/>
    <w:rsid w:val="00A909CB"/>
    <w:rsid w:val="00A9275A"/>
    <w:rsid w:val="00AA38D9"/>
    <w:rsid w:val="00AA3B54"/>
    <w:rsid w:val="00AA62E3"/>
    <w:rsid w:val="00AB4DC1"/>
    <w:rsid w:val="00AB5446"/>
    <w:rsid w:val="00AC0056"/>
    <w:rsid w:val="00AC2427"/>
    <w:rsid w:val="00AD7AD9"/>
    <w:rsid w:val="00AE73AA"/>
    <w:rsid w:val="00AF00A0"/>
    <w:rsid w:val="00AF0E8B"/>
    <w:rsid w:val="00AF2949"/>
    <w:rsid w:val="00B04CA4"/>
    <w:rsid w:val="00B14CBB"/>
    <w:rsid w:val="00B253CB"/>
    <w:rsid w:val="00B3091D"/>
    <w:rsid w:val="00B312C1"/>
    <w:rsid w:val="00B3211D"/>
    <w:rsid w:val="00B33080"/>
    <w:rsid w:val="00B50365"/>
    <w:rsid w:val="00B50F64"/>
    <w:rsid w:val="00B6232F"/>
    <w:rsid w:val="00B6285E"/>
    <w:rsid w:val="00B62F47"/>
    <w:rsid w:val="00B64784"/>
    <w:rsid w:val="00B924E5"/>
    <w:rsid w:val="00BA165F"/>
    <w:rsid w:val="00BA2539"/>
    <w:rsid w:val="00BA6161"/>
    <w:rsid w:val="00BB4BD8"/>
    <w:rsid w:val="00BC27F2"/>
    <w:rsid w:val="00BC2934"/>
    <w:rsid w:val="00BC2D18"/>
    <w:rsid w:val="00BC7E11"/>
    <w:rsid w:val="00BD1DF6"/>
    <w:rsid w:val="00BD4AE8"/>
    <w:rsid w:val="00BD6B88"/>
    <w:rsid w:val="00BD710C"/>
    <w:rsid w:val="00BE383F"/>
    <w:rsid w:val="00C00B50"/>
    <w:rsid w:val="00C01396"/>
    <w:rsid w:val="00C035EF"/>
    <w:rsid w:val="00C04F3E"/>
    <w:rsid w:val="00C05817"/>
    <w:rsid w:val="00C100D0"/>
    <w:rsid w:val="00C1017B"/>
    <w:rsid w:val="00C11C59"/>
    <w:rsid w:val="00C15AE6"/>
    <w:rsid w:val="00C2701A"/>
    <w:rsid w:val="00C3363B"/>
    <w:rsid w:val="00C34381"/>
    <w:rsid w:val="00C34FA3"/>
    <w:rsid w:val="00C40623"/>
    <w:rsid w:val="00C41CC6"/>
    <w:rsid w:val="00C6530F"/>
    <w:rsid w:val="00C70172"/>
    <w:rsid w:val="00C739E5"/>
    <w:rsid w:val="00C7581F"/>
    <w:rsid w:val="00C771AC"/>
    <w:rsid w:val="00C80F1C"/>
    <w:rsid w:val="00C81F31"/>
    <w:rsid w:val="00C834AE"/>
    <w:rsid w:val="00C83B3C"/>
    <w:rsid w:val="00C84BB5"/>
    <w:rsid w:val="00C85515"/>
    <w:rsid w:val="00C871AF"/>
    <w:rsid w:val="00CA79E0"/>
    <w:rsid w:val="00CC2ED7"/>
    <w:rsid w:val="00CC5DD0"/>
    <w:rsid w:val="00CC6B7D"/>
    <w:rsid w:val="00CE49C0"/>
    <w:rsid w:val="00CF0C48"/>
    <w:rsid w:val="00CF353C"/>
    <w:rsid w:val="00CF4B0C"/>
    <w:rsid w:val="00D01731"/>
    <w:rsid w:val="00D02A08"/>
    <w:rsid w:val="00D12E98"/>
    <w:rsid w:val="00D158A8"/>
    <w:rsid w:val="00D40A8C"/>
    <w:rsid w:val="00D426E9"/>
    <w:rsid w:val="00D42927"/>
    <w:rsid w:val="00D4545F"/>
    <w:rsid w:val="00D476B7"/>
    <w:rsid w:val="00D52039"/>
    <w:rsid w:val="00D628D5"/>
    <w:rsid w:val="00D62F8A"/>
    <w:rsid w:val="00D65D3E"/>
    <w:rsid w:val="00D73E9F"/>
    <w:rsid w:val="00D75E36"/>
    <w:rsid w:val="00D76B53"/>
    <w:rsid w:val="00D80E2A"/>
    <w:rsid w:val="00D82833"/>
    <w:rsid w:val="00D9068E"/>
    <w:rsid w:val="00D92710"/>
    <w:rsid w:val="00DA316C"/>
    <w:rsid w:val="00DA7CBA"/>
    <w:rsid w:val="00DB1C84"/>
    <w:rsid w:val="00DB5B86"/>
    <w:rsid w:val="00DC0F75"/>
    <w:rsid w:val="00DC57F4"/>
    <w:rsid w:val="00DC79E9"/>
    <w:rsid w:val="00DD0E02"/>
    <w:rsid w:val="00DD3439"/>
    <w:rsid w:val="00DD74D1"/>
    <w:rsid w:val="00DE2894"/>
    <w:rsid w:val="00DE57A5"/>
    <w:rsid w:val="00DF6FCB"/>
    <w:rsid w:val="00E15B8B"/>
    <w:rsid w:val="00E17A69"/>
    <w:rsid w:val="00E24502"/>
    <w:rsid w:val="00E264BE"/>
    <w:rsid w:val="00E367E1"/>
    <w:rsid w:val="00E3721C"/>
    <w:rsid w:val="00E413C0"/>
    <w:rsid w:val="00E4389D"/>
    <w:rsid w:val="00E52F68"/>
    <w:rsid w:val="00E53A51"/>
    <w:rsid w:val="00E53CA1"/>
    <w:rsid w:val="00E632A7"/>
    <w:rsid w:val="00E638BA"/>
    <w:rsid w:val="00E6407F"/>
    <w:rsid w:val="00E7362C"/>
    <w:rsid w:val="00E74843"/>
    <w:rsid w:val="00E75BC0"/>
    <w:rsid w:val="00E87F18"/>
    <w:rsid w:val="00E90B46"/>
    <w:rsid w:val="00E93653"/>
    <w:rsid w:val="00E968A2"/>
    <w:rsid w:val="00E96CAA"/>
    <w:rsid w:val="00EA5624"/>
    <w:rsid w:val="00EA71C7"/>
    <w:rsid w:val="00EB07F7"/>
    <w:rsid w:val="00EB1CEE"/>
    <w:rsid w:val="00EB21B6"/>
    <w:rsid w:val="00EB37B4"/>
    <w:rsid w:val="00EC5334"/>
    <w:rsid w:val="00EC7D95"/>
    <w:rsid w:val="00ED0EFF"/>
    <w:rsid w:val="00ED241B"/>
    <w:rsid w:val="00EF1E34"/>
    <w:rsid w:val="00EF6AE2"/>
    <w:rsid w:val="00F01D27"/>
    <w:rsid w:val="00F06196"/>
    <w:rsid w:val="00F110A4"/>
    <w:rsid w:val="00F12E9E"/>
    <w:rsid w:val="00F13D88"/>
    <w:rsid w:val="00F15243"/>
    <w:rsid w:val="00F25AB5"/>
    <w:rsid w:val="00F2679C"/>
    <w:rsid w:val="00F27D5F"/>
    <w:rsid w:val="00F3517D"/>
    <w:rsid w:val="00F516E8"/>
    <w:rsid w:val="00F51839"/>
    <w:rsid w:val="00F52F5B"/>
    <w:rsid w:val="00F6074D"/>
    <w:rsid w:val="00F63C3F"/>
    <w:rsid w:val="00F734A3"/>
    <w:rsid w:val="00F7584F"/>
    <w:rsid w:val="00F808CA"/>
    <w:rsid w:val="00F9185D"/>
    <w:rsid w:val="00F92334"/>
    <w:rsid w:val="00FA1391"/>
    <w:rsid w:val="00FE51B2"/>
    <w:rsid w:val="00FE7E09"/>
    <w:rsid w:val="00FE7FD0"/>
    <w:rsid w:val="00FF4B3B"/>
    <w:rsid w:val="00FF54CD"/>
    <w:rsid w:val="00FF79B7"/>
    <w:rsid w:val="489416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F117C"/>
  <w15:docId w15:val="{4A4FAC57-0576-48B2-9AE4-A86798C2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451D6"/>
    <w:pPr>
      <w:suppressAutoHyphens/>
    </w:pPr>
    <w:rPr>
      <w:rFonts w:ascii="Calibri" w:eastAsia="Calibri" w:hAnsi="Calibri" w:cs="Calibri"/>
      <w:lang w:eastAsia="ar-SA"/>
    </w:rPr>
  </w:style>
  <w:style w:type="paragraph" w:styleId="Virsraksts1">
    <w:name w:val="heading 1"/>
    <w:basedOn w:val="Parasts"/>
    <w:next w:val="Parasts"/>
    <w:link w:val="Virsraksts1Rakstz"/>
    <w:qFormat/>
    <w:rsid w:val="004451D6"/>
    <w:pPr>
      <w:shd w:val="clear" w:color="auto" w:fill="FFFFFF"/>
      <w:tabs>
        <w:tab w:val="num" w:pos="0"/>
      </w:tabs>
      <w:spacing w:before="360" w:after="360" w:line="240" w:lineRule="auto"/>
      <w:outlineLvl w:val="0"/>
    </w:pPr>
    <w:rPr>
      <w:rFonts w:ascii="Arial" w:eastAsia="Times New Roman" w:hAnsi="Arial"/>
      <w:color w:val="F15A3C"/>
      <w:sz w:val="48"/>
      <w:szCs w:val="36"/>
    </w:rPr>
  </w:style>
  <w:style w:type="paragraph" w:styleId="Virsraksts2">
    <w:name w:val="heading 2"/>
    <w:basedOn w:val="Parasts"/>
    <w:next w:val="Parasts"/>
    <w:link w:val="Virsraksts2Rakstz"/>
    <w:qFormat/>
    <w:rsid w:val="004451D6"/>
    <w:pPr>
      <w:shd w:val="clear" w:color="auto" w:fill="FFFFFF"/>
      <w:tabs>
        <w:tab w:val="num" w:pos="0"/>
      </w:tabs>
      <w:spacing w:before="360" w:after="120" w:line="240" w:lineRule="auto"/>
      <w:ind w:left="1037" w:hanging="680"/>
      <w:jc w:val="both"/>
      <w:outlineLvl w:val="1"/>
    </w:pPr>
    <w:rPr>
      <w:rFonts w:ascii="Arial" w:eastAsia="Times New Roman" w:hAnsi="Arial"/>
      <w:b/>
      <w:iCs/>
      <w:color w:val="6595D5"/>
      <w:sz w:val="28"/>
      <w:szCs w:val="28"/>
    </w:rPr>
  </w:style>
  <w:style w:type="paragraph" w:styleId="Virsraksts3">
    <w:name w:val="heading 3"/>
    <w:basedOn w:val="Parasts"/>
    <w:next w:val="Parasts"/>
    <w:link w:val="Virsraksts3Rakstz"/>
    <w:uiPriority w:val="9"/>
    <w:semiHidden/>
    <w:unhideWhenUsed/>
    <w:qFormat/>
    <w:rsid w:val="001A40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451D6"/>
    <w:rPr>
      <w:rFonts w:ascii="Arial" w:eastAsia="Times New Roman" w:hAnsi="Arial" w:cs="Calibri"/>
      <w:color w:val="F15A3C"/>
      <w:sz w:val="48"/>
      <w:szCs w:val="36"/>
      <w:shd w:val="clear" w:color="auto" w:fill="FFFFFF"/>
      <w:lang w:eastAsia="ar-SA"/>
    </w:rPr>
  </w:style>
  <w:style w:type="character" w:customStyle="1" w:styleId="Virsraksts2Rakstz">
    <w:name w:val="Virsraksts 2 Rakstz."/>
    <w:basedOn w:val="Noklusjumarindkopasfonts"/>
    <w:link w:val="Virsraksts2"/>
    <w:rsid w:val="004451D6"/>
    <w:rPr>
      <w:rFonts w:ascii="Arial" w:eastAsia="Times New Roman" w:hAnsi="Arial" w:cs="Calibri"/>
      <w:b/>
      <w:iCs/>
      <w:color w:val="6595D5"/>
      <w:sz w:val="28"/>
      <w:szCs w:val="28"/>
      <w:shd w:val="clear" w:color="auto" w:fill="FFFFFF"/>
      <w:lang w:eastAsia="ar-SA"/>
    </w:rPr>
  </w:style>
  <w:style w:type="paragraph" w:customStyle="1" w:styleId="Pamattekstsbullets">
    <w:name w:val="Pamatteksts+bullets"/>
    <w:basedOn w:val="Parasts"/>
    <w:rsid w:val="004451D6"/>
    <w:pPr>
      <w:numPr>
        <w:numId w:val="1"/>
      </w:numPr>
      <w:spacing w:after="0" w:line="240" w:lineRule="auto"/>
      <w:jc w:val="both"/>
    </w:pPr>
    <w:rPr>
      <w:rFonts w:ascii="Arial" w:eastAsia="Times New Roman" w:hAnsi="Arial" w:cs="Arial"/>
    </w:rPr>
  </w:style>
  <w:style w:type="paragraph" w:customStyle="1" w:styleId="Pamattekstsbalts">
    <w:name w:val="Pamatteksts balts"/>
    <w:basedOn w:val="Parasts"/>
    <w:rsid w:val="004451D6"/>
    <w:pPr>
      <w:suppressAutoHyphens w:val="0"/>
      <w:spacing w:after="0" w:line="288" w:lineRule="auto"/>
    </w:pPr>
    <w:rPr>
      <w:rFonts w:ascii="Arial" w:eastAsia="Times New Roman" w:hAnsi="Arial"/>
      <w:color w:val="FFFFFF"/>
      <w:szCs w:val="24"/>
    </w:rPr>
  </w:style>
  <w:style w:type="paragraph" w:styleId="Galvene">
    <w:name w:val="header"/>
    <w:basedOn w:val="Parasts"/>
    <w:link w:val="GalveneRakstz"/>
    <w:rsid w:val="004451D6"/>
    <w:pPr>
      <w:tabs>
        <w:tab w:val="center" w:pos="4153"/>
        <w:tab w:val="right" w:pos="8306"/>
      </w:tabs>
    </w:pPr>
  </w:style>
  <w:style w:type="character" w:customStyle="1" w:styleId="GalveneRakstz">
    <w:name w:val="Galvene Rakstz."/>
    <w:basedOn w:val="Noklusjumarindkopasfonts"/>
    <w:link w:val="Galvene"/>
    <w:rsid w:val="004451D6"/>
    <w:rPr>
      <w:rFonts w:ascii="Calibri" w:eastAsia="Calibri" w:hAnsi="Calibri" w:cs="Calibri"/>
      <w:lang w:eastAsia="ar-SA"/>
    </w:rPr>
  </w:style>
  <w:style w:type="paragraph" w:styleId="Kjene">
    <w:name w:val="footer"/>
    <w:basedOn w:val="Parasts"/>
    <w:link w:val="KjeneRakstz"/>
    <w:uiPriority w:val="99"/>
    <w:rsid w:val="004451D6"/>
    <w:pPr>
      <w:tabs>
        <w:tab w:val="center" w:pos="4153"/>
        <w:tab w:val="right" w:pos="8306"/>
      </w:tabs>
    </w:pPr>
  </w:style>
  <w:style w:type="character" w:customStyle="1" w:styleId="KjeneRakstz">
    <w:name w:val="Kājene Rakstz."/>
    <w:basedOn w:val="Noklusjumarindkopasfonts"/>
    <w:link w:val="Kjene"/>
    <w:uiPriority w:val="99"/>
    <w:rsid w:val="004451D6"/>
    <w:rPr>
      <w:rFonts w:ascii="Calibri" w:eastAsia="Calibri" w:hAnsi="Calibri" w:cs="Calibri"/>
      <w:lang w:eastAsia="ar-SA"/>
    </w:rPr>
  </w:style>
  <w:style w:type="character" w:styleId="Lappusesnumurs">
    <w:name w:val="page number"/>
    <w:basedOn w:val="Noklusjumarindkopasfonts"/>
    <w:rsid w:val="004451D6"/>
  </w:style>
  <w:style w:type="paragraph" w:customStyle="1" w:styleId="TextKP">
    <w:name w:val="Text KP"/>
    <w:basedOn w:val="Pamatteksts"/>
    <w:rsid w:val="004451D6"/>
    <w:pPr>
      <w:suppressAutoHyphens w:val="0"/>
      <w:spacing w:after="0" w:line="240" w:lineRule="auto"/>
      <w:jc w:val="both"/>
    </w:pPr>
    <w:rPr>
      <w:rFonts w:ascii="Arial" w:eastAsia="Times New Roman" w:hAnsi="Arial" w:cs="Times New Roman"/>
      <w:szCs w:val="24"/>
      <w:lang w:eastAsia="lv-LV"/>
    </w:rPr>
  </w:style>
  <w:style w:type="paragraph" w:styleId="Pamatteksts">
    <w:name w:val="Body Text"/>
    <w:basedOn w:val="Parasts"/>
    <w:link w:val="PamattekstsRakstz"/>
    <w:rsid w:val="004451D6"/>
    <w:pPr>
      <w:spacing w:after="120"/>
    </w:pPr>
  </w:style>
  <w:style w:type="character" w:customStyle="1" w:styleId="PamattekstsRakstz">
    <w:name w:val="Pamatteksts Rakstz."/>
    <w:basedOn w:val="Noklusjumarindkopasfonts"/>
    <w:link w:val="Pamatteksts"/>
    <w:rsid w:val="004451D6"/>
    <w:rPr>
      <w:rFonts w:ascii="Calibri" w:eastAsia="Calibri" w:hAnsi="Calibri" w:cs="Calibri"/>
      <w:lang w:eastAsia="ar-SA"/>
    </w:rPr>
  </w:style>
  <w:style w:type="paragraph" w:customStyle="1" w:styleId="TableNorma">
    <w:name w:val="Table Norma"/>
    <w:basedOn w:val="Parasts"/>
    <w:rsid w:val="004451D6"/>
    <w:pPr>
      <w:suppressAutoHyphens w:val="0"/>
      <w:spacing w:after="40" w:line="240" w:lineRule="auto"/>
    </w:pPr>
    <w:rPr>
      <w:rFonts w:ascii="Times New Roman" w:eastAsia="Times New Roman" w:hAnsi="Times New Roman" w:cs="Times New Roman"/>
      <w:sz w:val="20"/>
      <w:szCs w:val="20"/>
      <w:lang w:eastAsia="en-US"/>
    </w:rPr>
  </w:style>
  <w:style w:type="paragraph" w:customStyle="1" w:styleId="TableBull">
    <w:name w:val="Table Bull"/>
    <w:basedOn w:val="TableNorma"/>
    <w:rsid w:val="004451D6"/>
    <w:pPr>
      <w:numPr>
        <w:numId w:val="2"/>
      </w:numPr>
    </w:pPr>
  </w:style>
  <w:style w:type="paragraph" w:styleId="Nosaukums">
    <w:name w:val="Title"/>
    <w:basedOn w:val="Parasts"/>
    <w:link w:val="NosaukumsRakstz"/>
    <w:qFormat/>
    <w:rsid w:val="004451D6"/>
    <w:pPr>
      <w:suppressAutoHyphens w:val="0"/>
      <w:spacing w:after="0" w:line="240" w:lineRule="auto"/>
      <w:jc w:val="center"/>
    </w:pPr>
    <w:rPr>
      <w:rFonts w:ascii="Tahoma" w:eastAsia="Times New Roman" w:hAnsi="Tahoma" w:cs="Times New Roman"/>
      <w:b/>
      <w:spacing w:val="20"/>
      <w:sz w:val="28"/>
      <w:szCs w:val="20"/>
      <w:lang w:eastAsia="en-US"/>
    </w:rPr>
  </w:style>
  <w:style w:type="character" w:customStyle="1" w:styleId="NosaukumsRakstz">
    <w:name w:val="Nosaukums Rakstz."/>
    <w:basedOn w:val="Noklusjumarindkopasfonts"/>
    <w:link w:val="Nosaukums"/>
    <w:rsid w:val="004451D6"/>
    <w:rPr>
      <w:rFonts w:ascii="Tahoma" w:eastAsia="Times New Roman" w:hAnsi="Tahoma" w:cs="Times New Roman"/>
      <w:b/>
      <w:spacing w:val="20"/>
      <w:sz w:val="28"/>
      <w:szCs w:val="20"/>
    </w:rPr>
  </w:style>
  <w:style w:type="paragraph" w:styleId="Sarakstarindkopa">
    <w:name w:val="List Paragraph"/>
    <w:basedOn w:val="Parasts"/>
    <w:link w:val="SarakstarindkopaRakstz"/>
    <w:uiPriority w:val="34"/>
    <w:qFormat/>
    <w:rsid w:val="004451D6"/>
    <w:pPr>
      <w:suppressAutoHyphens w:val="0"/>
      <w:spacing w:after="120" w:line="240" w:lineRule="auto"/>
      <w:ind w:left="720"/>
    </w:pPr>
    <w:rPr>
      <w:rFonts w:ascii="Times New Roman" w:hAnsi="Times New Roman" w:cs="Times New Roman"/>
      <w:sz w:val="24"/>
      <w:szCs w:val="20"/>
      <w:lang w:eastAsia="lv-LV"/>
    </w:rPr>
  </w:style>
  <w:style w:type="character" w:customStyle="1" w:styleId="SarakstarindkopaRakstz">
    <w:name w:val="Saraksta rindkopa Rakstz."/>
    <w:link w:val="Sarakstarindkopa"/>
    <w:uiPriority w:val="34"/>
    <w:locked/>
    <w:rsid w:val="004451D6"/>
    <w:rPr>
      <w:rFonts w:ascii="Times New Roman" w:eastAsia="Calibri" w:hAnsi="Times New Roman" w:cs="Times New Roman"/>
      <w:sz w:val="24"/>
      <w:szCs w:val="20"/>
      <w:lang w:eastAsia="lv-LV"/>
    </w:rPr>
  </w:style>
  <w:style w:type="paragraph" w:styleId="Balonteksts">
    <w:name w:val="Balloon Text"/>
    <w:basedOn w:val="Parasts"/>
    <w:link w:val="BalontekstsRakstz"/>
    <w:uiPriority w:val="99"/>
    <w:semiHidden/>
    <w:unhideWhenUsed/>
    <w:rsid w:val="00CC5DD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C5DD0"/>
    <w:rPr>
      <w:rFonts w:ascii="Tahoma" w:eastAsia="Calibri" w:hAnsi="Tahoma" w:cs="Tahoma"/>
      <w:sz w:val="16"/>
      <w:szCs w:val="16"/>
      <w:lang w:eastAsia="ar-SA"/>
    </w:rPr>
  </w:style>
  <w:style w:type="character" w:styleId="Komentraatsauce">
    <w:name w:val="annotation reference"/>
    <w:basedOn w:val="Noklusjumarindkopasfonts"/>
    <w:uiPriority w:val="99"/>
    <w:semiHidden/>
    <w:unhideWhenUsed/>
    <w:rsid w:val="00970148"/>
    <w:rPr>
      <w:sz w:val="16"/>
      <w:szCs w:val="16"/>
    </w:rPr>
  </w:style>
  <w:style w:type="paragraph" w:styleId="Komentrateksts">
    <w:name w:val="annotation text"/>
    <w:basedOn w:val="Parasts"/>
    <w:link w:val="KomentratekstsRakstz"/>
    <w:uiPriority w:val="99"/>
    <w:semiHidden/>
    <w:unhideWhenUsed/>
    <w:rsid w:val="0097014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70148"/>
    <w:rPr>
      <w:rFonts w:ascii="Calibri" w:eastAsia="Calibri" w:hAnsi="Calibri" w:cs="Calibri"/>
      <w:sz w:val="20"/>
      <w:szCs w:val="20"/>
      <w:lang w:eastAsia="ar-SA"/>
    </w:rPr>
  </w:style>
  <w:style w:type="paragraph" w:styleId="Komentratma">
    <w:name w:val="annotation subject"/>
    <w:basedOn w:val="Komentrateksts"/>
    <w:next w:val="Komentrateksts"/>
    <w:link w:val="KomentratmaRakstz"/>
    <w:uiPriority w:val="99"/>
    <w:semiHidden/>
    <w:unhideWhenUsed/>
    <w:rsid w:val="00970148"/>
    <w:rPr>
      <w:b/>
      <w:bCs/>
    </w:rPr>
  </w:style>
  <w:style w:type="character" w:customStyle="1" w:styleId="KomentratmaRakstz">
    <w:name w:val="Komentāra tēma Rakstz."/>
    <w:basedOn w:val="KomentratekstsRakstz"/>
    <w:link w:val="Komentratma"/>
    <w:uiPriority w:val="99"/>
    <w:semiHidden/>
    <w:rsid w:val="00970148"/>
    <w:rPr>
      <w:rFonts w:ascii="Calibri" w:eastAsia="Calibri" w:hAnsi="Calibri" w:cs="Calibri"/>
      <w:b/>
      <w:bCs/>
      <w:sz w:val="20"/>
      <w:szCs w:val="20"/>
      <w:lang w:eastAsia="ar-SA"/>
    </w:rPr>
  </w:style>
  <w:style w:type="table" w:styleId="Reatabula">
    <w:name w:val="Table Grid"/>
    <w:basedOn w:val="Parastatabula"/>
    <w:uiPriority w:val="59"/>
    <w:rsid w:val="00F15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
    <w:name w:val="List Table 31"/>
    <w:basedOn w:val="Parastatabula"/>
    <w:uiPriority w:val="48"/>
    <w:rsid w:val="00B253C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Text">
    <w:name w:val="Text"/>
    <w:basedOn w:val="Parasts"/>
    <w:rsid w:val="00BB4BD8"/>
    <w:pPr>
      <w:suppressAutoHyphens w:val="0"/>
      <w:spacing w:after="120" w:line="240" w:lineRule="auto"/>
    </w:pPr>
    <w:rPr>
      <w:rFonts w:ascii="UniversS 45 Light" w:eastAsia="Times New Roman" w:hAnsi="UniversS 45 Light" w:cs="UniversS 45 Light"/>
      <w:sz w:val="24"/>
      <w:szCs w:val="24"/>
      <w:lang w:val="de-DE" w:eastAsia="de-DE"/>
    </w:rPr>
  </w:style>
  <w:style w:type="character" w:styleId="Hipersaite">
    <w:name w:val="Hyperlink"/>
    <w:basedOn w:val="Noklusjumarindkopasfonts"/>
    <w:uiPriority w:val="99"/>
    <w:unhideWhenUsed/>
    <w:rsid w:val="00357236"/>
    <w:rPr>
      <w:color w:val="0000FF" w:themeColor="hyperlink"/>
      <w:u w:val="single"/>
    </w:rPr>
  </w:style>
  <w:style w:type="character" w:customStyle="1" w:styleId="Virsraksts3Rakstz">
    <w:name w:val="Virsraksts 3 Rakstz."/>
    <w:basedOn w:val="Noklusjumarindkopasfonts"/>
    <w:link w:val="Virsraksts3"/>
    <w:uiPriority w:val="9"/>
    <w:semiHidden/>
    <w:rsid w:val="001A40C6"/>
    <w:rPr>
      <w:rFonts w:asciiTheme="majorHAnsi" w:eastAsiaTheme="majorEastAsia" w:hAnsiTheme="majorHAnsi" w:cstheme="majorBidi"/>
      <w:color w:val="243F60" w:themeColor="accent1" w:themeShade="7F"/>
      <w:sz w:val="24"/>
      <w:szCs w:val="24"/>
      <w:lang w:eastAsia="ar-SA"/>
    </w:rPr>
  </w:style>
  <w:style w:type="paragraph" w:customStyle="1" w:styleId="Level1">
    <w:name w:val="Level 1"/>
    <w:basedOn w:val="Parasts"/>
    <w:uiPriority w:val="99"/>
    <w:rsid w:val="00D52039"/>
    <w:pPr>
      <w:numPr>
        <w:numId w:val="5"/>
      </w:numPr>
      <w:suppressAutoHyphens w:val="0"/>
      <w:spacing w:after="0" w:line="240" w:lineRule="auto"/>
    </w:pPr>
    <w:rPr>
      <w:rFonts w:ascii="Times New Roman" w:eastAsia="Times New Roman" w:hAnsi="Times New Roman" w:cs="Times New Roman"/>
      <w:sz w:val="24"/>
      <w:szCs w:val="24"/>
      <w:lang w:eastAsia="en-US"/>
    </w:rPr>
  </w:style>
  <w:style w:type="paragraph" w:customStyle="1" w:styleId="Level2">
    <w:name w:val="Level 2"/>
    <w:basedOn w:val="Parasts"/>
    <w:uiPriority w:val="99"/>
    <w:rsid w:val="00D52039"/>
    <w:pPr>
      <w:numPr>
        <w:ilvl w:val="1"/>
        <w:numId w:val="5"/>
      </w:numPr>
      <w:suppressAutoHyphens w:val="0"/>
      <w:spacing w:after="0" w:line="240" w:lineRule="auto"/>
    </w:pPr>
    <w:rPr>
      <w:rFonts w:ascii="Times New Roman" w:eastAsia="Times New Roman" w:hAnsi="Times New Roman" w:cs="Times New Roman"/>
      <w:sz w:val="24"/>
      <w:szCs w:val="24"/>
      <w:lang w:eastAsia="en-US"/>
    </w:rPr>
  </w:style>
  <w:style w:type="paragraph" w:customStyle="1" w:styleId="Level3">
    <w:name w:val="Level 3"/>
    <w:basedOn w:val="Parasts"/>
    <w:uiPriority w:val="99"/>
    <w:rsid w:val="00D52039"/>
    <w:pPr>
      <w:numPr>
        <w:ilvl w:val="2"/>
        <w:numId w:val="5"/>
      </w:numPr>
      <w:suppressAutoHyphens w:val="0"/>
      <w:spacing w:after="0" w:line="240" w:lineRule="auto"/>
    </w:pPr>
    <w:rPr>
      <w:rFonts w:ascii="Times New Roman" w:eastAsia="Times New Roman" w:hAnsi="Times New Roman" w:cs="Times New Roman"/>
      <w:sz w:val="24"/>
      <w:szCs w:val="24"/>
      <w:lang w:eastAsia="en-US"/>
    </w:rPr>
  </w:style>
  <w:style w:type="paragraph" w:customStyle="1" w:styleId="Level4">
    <w:name w:val="Level 4"/>
    <w:basedOn w:val="Parasts"/>
    <w:uiPriority w:val="99"/>
    <w:rsid w:val="00D52039"/>
    <w:pPr>
      <w:numPr>
        <w:ilvl w:val="3"/>
        <w:numId w:val="5"/>
      </w:numPr>
      <w:suppressAutoHyphens w:val="0"/>
      <w:spacing w:after="0" w:line="240" w:lineRule="auto"/>
    </w:pPr>
    <w:rPr>
      <w:rFonts w:ascii="Times New Roman" w:eastAsia="Times New Roman" w:hAnsi="Times New Roman" w:cs="Times New Roman"/>
      <w:sz w:val="24"/>
      <w:szCs w:val="24"/>
      <w:lang w:eastAsia="en-US"/>
    </w:rPr>
  </w:style>
  <w:style w:type="paragraph" w:customStyle="1" w:styleId="Level5">
    <w:name w:val="Level 5"/>
    <w:basedOn w:val="Parasts"/>
    <w:uiPriority w:val="99"/>
    <w:rsid w:val="00D52039"/>
    <w:pPr>
      <w:numPr>
        <w:ilvl w:val="4"/>
        <w:numId w:val="5"/>
      </w:numPr>
      <w:suppressAutoHyphens w:val="0"/>
      <w:spacing w:after="0" w:line="240" w:lineRule="auto"/>
    </w:pPr>
    <w:rPr>
      <w:rFonts w:ascii="Times New Roman" w:eastAsia="Times New Roman" w:hAnsi="Times New Roman" w:cs="Times New Roman"/>
      <w:sz w:val="24"/>
      <w:szCs w:val="24"/>
      <w:lang w:eastAsia="en-US"/>
    </w:rPr>
  </w:style>
  <w:style w:type="paragraph" w:customStyle="1" w:styleId="Level6">
    <w:name w:val="Level 6"/>
    <w:basedOn w:val="Parasts"/>
    <w:uiPriority w:val="99"/>
    <w:rsid w:val="00D52039"/>
    <w:pPr>
      <w:numPr>
        <w:ilvl w:val="5"/>
        <w:numId w:val="5"/>
      </w:numPr>
      <w:suppressAutoHyphens w:val="0"/>
      <w:spacing w:after="0" w:line="240" w:lineRule="auto"/>
    </w:pPr>
    <w:rPr>
      <w:rFonts w:ascii="Times New Roman" w:eastAsia="Times New Roman" w:hAnsi="Times New Roman" w:cs="Times New Roman"/>
      <w:sz w:val="24"/>
      <w:szCs w:val="24"/>
      <w:lang w:eastAsia="en-US"/>
    </w:rPr>
  </w:style>
  <w:style w:type="paragraph" w:customStyle="1" w:styleId="Level7">
    <w:name w:val="Level 7"/>
    <w:basedOn w:val="Parasts"/>
    <w:uiPriority w:val="99"/>
    <w:rsid w:val="00D52039"/>
    <w:pPr>
      <w:numPr>
        <w:ilvl w:val="6"/>
        <w:numId w:val="5"/>
      </w:numPr>
      <w:suppressAutoHyphens w:val="0"/>
      <w:spacing w:after="0" w:line="240" w:lineRule="auto"/>
    </w:pPr>
    <w:rPr>
      <w:rFonts w:ascii="Times New Roman" w:eastAsia="Times New Roman" w:hAnsi="Times New Roman" w:cs="Times New Roman"/>
      <w:sz w:val="24"/>
      <w:szCs w:val="24"/>
      <w:lang w:eastAsia="en-US"/>
    </w:rPr>
  </w:style>
  <w:style w:type="paragraph" w:customStyle="1" w:styleId="Level8">
    <w:name w:val="Level 8"/>
    <w:basedOn w:val="Parasts"/>
    <w:uiPriority w:val="99"/>
    <w:rsid w:val="00D52039"/>
    <w:pPr>
      <w:numPr>
        <w:ilvl w:val="7"/>
        <w:numId w:val="5"/>
      </w:numPr>
      <w:suppressAutoHyphens w:val="0"/>
      <w:spacing w:after="0" w:line="240" w:lineRule="auto"/>
    </w:pPr>
    <w:rPr>
      <w:rFonts w:ascii="Times New Roman" w:eastAsia="Times New Roman" w:hAnsi="Times New Roman" w:cs="Times New Roman"/>
      <w:sz w:val="24"/>
      <w:szCs w:val="24"/>
      <w:lang w:eastAsia="en-US"/>
    </w:rPr>
  </w:style>
  <w:style w:type="paragraph" w:customStyle="1" w:styleId="Level9">
    <w:name w:val="Level 9"/>
    <w:basedOn w:val="Parasts"/>
    <w:uiPriority w:val="99"/>
    <w:rsid w:val="00D52039"/>
    <w:pPr>
      <w:numPr>
        <w:ilvl w:val="8"/>
        <w:numId w:val="5"/>
      </w:numPr>
      <w:suppressAutoHyphens w:val="0"/>
      <w:spacing w:after="0" w:line="240" w:lineRule="auto"/>
    </w:pPr>
    <w:rPr>
      <w:rFonts w:ascii="Times New Roman" w:eastAsia="Times New Roman" w:hAnsi="Times New Roman" w:cs="Times New Roman"/>
      <w:sz w:val="24"/>
      <w:szCs w:val="24"/>
      <w:lang w:eastAsia="en-US"/>
    </w:rPr>
  </w:style>
  <w:style w:type="character" w:customStyle="1" w:styleId="Neatrisintapieminana1">
    <w:name w:val="Neatrisināta pieminēšana1"/>
    <w:basedOn w:val="Noklusjumarindkopasfonts"/>
    <w:uiPriority w:val="99"/>
    <w:semiHidden/>
    <w:unhideWhenUsed/>
    <w:rsid w:val="001F2977"/>
    <w:rPr>
      <w:color w:val="808080"/>
      <w:shd w:val="clear" w:color="auto" w:fill="E6E6E6"/>
    </w:rPr>
  </w:style>
  <w:style w:type="character" w:styleId="Izmantotahipersaite">
    <w:name w:val="FollowedHyperlink"/>
    <w:basedOn w:val="Noklusjumarindkopasfonts"/>
    <w:uiPriority w:val="99"/>
    <w:semiHidden/>
    <w:unhideWhenUsed/>
    <w:rsid w:val="001F2977"/>
    <w:rPr>
      <w:color w:val="800080" w:themeColor="followedHyperlink"/>
      <w:u w:val="single"/>
    </w:rPr>
  </w:style>
  <w:style w:type="paragraph" w:styleId="Bezatstarpm">
    <w:name w:val="No Spacing"/>
    <w:uiPriority w:val="1"/>
    <w:qFormat/>
    <w:rsid w:val="00344578"/>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925806">
      <w:bodyDiv w:val="1"/>
      <w:marLeft w:val="0"/>
      <w:marRight w:val="0"/>
      <w:marTop w:val="0"/>
      <w:marBottom w:val="0"/>
      <w:divBdr>
        <w:top w:val="none" w:sz="0" w:space="0" w:color="auto"/>
        <w:left w:val="none" w:sz="0" w:space="0" w:color="auto"/>
        <w:bottom w:val="none" w:sz="0" w:space="0" w:color="auto"/>
        <w:right w:val="none" w:sz="0" w:space="0" w:color="auto"/>
      </w:divBdr>
    </w:div>
    <w:div w:id="714237365">
      <w:bodyDiv w:val="1"/>
      <w:marLeft w:val="0"/>
      <w:marRight w:val="0"/>
      <w:marTop w:val="0"/>
      <w:marBottom w:val="0"/>
      <w:divBdr>
        <w:top w:val="none" w:sz="0" w:space="0" w:color="auto"/>
        <w:left w:val="none" w:sz="0" w:space="0" w:color="auto"/>
        <w:bottom w:val="none" w:sz="0" w:space="0" w:color="auto"/>
        <w:right w:val="none" w:sz="0" w:space="0" w:color="auto"/>
      </w:divBdr>
    </w:div>
    <w:div w:id="1330717484">
      <w:bodyDiv w:val="1"/>
      <w:marLeft w:val="0"/>
      <w:marRight w:val="0"/>
      <w:marTop w:val="0"/>
      <w:marBottom w:val="0"/>
      <w:divBdr>
        <w:top w:val="none" w:sz="0" w:space="0" w:color="auto"/>
        <w:left w:val="none" w:sz="0" w:space="0" w:color="auto"/>
        <w:bottom w:val="none" w:sz="0" w:space="0" w:color="auto"/>
        <w:right w:val="none" w:sz="0" w:space="0" w:color="auto"/>
      </w:divBdr>
    </w:div>
    <w:div w:id="186116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inis.Lukasevics@lattelecom.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is.puce@roja.l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ja@roja.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inis.Lukasevics@lattelecom.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dc4bcc9b-7d84-42a3-afa1-08fd8e5327aa">
      <UserInfo>
        <DisplayName>Martins Jansons</DisplayName>
        <AccountId>18</AccountId>
        <AccountType/>
      </UserInfo>
      <UserInfo>
        <DisplayName>Elina Gravite</DisplayName>
        <AccountId>23</AccountId>
        <AccountType/>
      </UserInfo>
      <UserInfo>
        <DisplayName>Ilze Grase-Kibilde</DisplayName>
        <AccountId>87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54C6F2EC137A4C8139A262C398B92B" ma:contentTypeVersion="10" ma:contentTypeDescription="Create a new document." ma:contentTypeScope="" ma:versionID="9f1c87188321e47ccf219f758110948f">
  <xsd:schema xmlns:xsd="http://www.w3.org/2001/XMLSchema" xmlns:xs="http://www.w3.org/2001/XMLSchema" xmlns:p="http://schemas.microsoft.com/office/2006/metadata/properties" xmlns:ns1="http://schemas.microsoft.com/sharepoint/v3" xmlns:ns2="dc4bcc9b-7d84-42a3-afa1-08fd8e5327aa" xmlns:ns3="7262d724-c241-4494-a77d-afdf1020c51d" targetNamespace="http://schemas.microsoft.com/office/2006/metadata/properties" ma:root="true" ma:fieldsID="d66d44e0e7d563f55d6a73f939616f2d" ns1:_="" ns2:_="" ns3:_="">
    <xsd:import namespace="http://schemas.microsoft.com/sharepoint/v3"/>
    <xsd:import namespace="dc4bcc9b-7d84-42a3-afa1-08fd8e5327aa"/>
    <xsd:import namespace="7262d724-c241-4494-a77d-afdf1020c5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bcc9b-7d84-42a3-afa1-08fd8e5327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62d724-c241-4494-a77d-afdf1020c51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E0851-ED47-4708-A3F3-D34C224ED0E9}">
  <ds:schemaRefs>
    <ds:schemaRef ds:uri="http://schemas.microsoft.com/sharepoint/v3/contenttype/forms"/>
  </ds:schemaRefs>
</ds:datastoreItem>
</file>

<file path=customXml/itemProps2.xml><?xml version="1.0" encoding="utf-8"?>
<ds:datastoreItem xmlns:ds="http://schemas.openxmlformats.org/officeDocument/2006/customXml" ds:itemID="{1EA6F182-57E3-4D52-94C7-BC3A9A16BD5B}">
  <ds:schemaRefs>
    <ds:schemaRef ds:uri="http://schemas.microsoft.com/office/2006/metadata/properties"/>
    <ds:schemaRef ds:uri="http://schemas.microsoft.com/office/infopath/2007/PartnerControls"/>
    <ds:schemaRef ds:uri="http://schemas.microsoft.com/sharepoint/v3"/>
    <ds:schemaRef ds:uri="dc4bcc9b-7d84-42a3-afa1-08fd8e5327aa"/>
  </ds:schemaRefs>
</ds:datastoreItem>
</file>

<file path=customXml/itemProps3.xml><?xml version="1.0" encoding="utf-8"?>
<ds:datastoreItem xmlns:ds="http://schemas.openxmlformats.org/officeDocument/2006/customXml" ds:itemID="{A1F7BA81-56E2-456A-BD55-89A3372E1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4bcc9b-7d84-42a3-afa1-08fd8e5327aa"/>
    <ds:schemaRef ds:uri="7262d724-c241-4494-a77d-afdf1020c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614D38-180E-4E7D-85F4-58EB6A95B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21836</Words>
  <Characters>12447</Characters>
  <Application>Microsoft Office Word</Application>
  <DocSecurity>0</DocSecurity>
  <Lines>103</Lines>
  <Paragraphs>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Lattelecom</Company>
  <LinksUpToDate>false</LinksUpToDate>
  <CharactersWithSpaces>34215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Ilze Casno</dc:creator>
  <cp:lastModifiedBy>Ligita</cp:lastModifiedBy>
  <cp:revision>2</cp:revision>
  <cp:lastPrinted>2018-04-17T11:32:00Z</cp:lastPrinted>
  <dcterms:created xsi:type="dcterms:W3CDTF">2018-04-26T05:26:00Z</dcterms:created>
  <dcterms:modified xsi:type="dcterms:W3CDTF">2018-04-26T05:26:00Z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0x010100D754C6F2EC137A4C8139A262C398B92B</vt:lpwstr>
  </property>
  <property fmtid="{D5CDD505-2E9C-101B-9397-08002B2CF9AE}" pid="3" name="MSIP_Label_aac9c857-ac8d-431a-b124-aed641af3069_Enabled">
    <vt:lpwstr>False</vt:lpwstr>
  </property>
  <property fmtid="{D5CDD505-2E9C-101B-9397-08002B2CF9AE}" pid="4" name="MSIP_Label_aac9c857-ac8d-431a-b124-aed641af3069_SiteId">
    <vt:lpwstr>964f07d8-5825-4956-9452-f1bf0ed4e06a</vt:lpwstr>
  </property>
  <property fmtid="{D5CDD505-2E9C-101B-9397-08002B2CF9AE}" pid="5" name="MSIP_Label_aac9c857-ac8d-431a-b124-aed641af3069_Owner">
    <vt:lpwstr>Liga.Zvirbule@lattelecom.lv</vt:lpwstr>
  </property>
  <property fmtid="{D5CDD505-2E9C-101B-9397-08002B2CF9AE}" pid="6" name="MSIP_Label_aac9c857-ac8d-431a-b124-aed641af3069_SetDate">
    <vt:lpwstr>2018-04-17T11:02:34.1751090+03:00</vt:lpwstr>
  </property>
  <property fmtid="{D5CDD505-2E9C-101B-9397-08002B2CF9AE}" pid="7" name="MSIP_Label_aac9c857-ac8d-431a-b124-aed641af3069_Name">
    <vt:lpwstr>Ārēja ierobežotas pieejamības informācija</vt:lpwstr>
  </property>
  <property fmtid="{D5CDD505-2E9C-101B-9397-08002B2CF9AE}" pid="8" name="MSIP_Label_aac9c857-ac8d-431a-b124-aed641af3069_Application">
    <vt:lpwstr>Microsoft Azure Information Protection</vt:lpwstr>
  </property>
  <property fmtid="{D5CDD505-2E9C-101B-9397-08002B2CF9AE}" pid="9" name="MSIP_Label_aac9c857-ac8d-431a-b124-aed641af3069_Extended_MSFT_Method">
    <vt:lpwstr>Manual</vt:lpwstr>
  </property>
  <property fmtid="{D5CDD505-2E9C-101B-9397-08002B2CF9AE}" pid="10" name="MSIP_Label_c54935a6-4770-4220-81af-914f9d5d5144_Enabled">
    <vt:lpwstr>False</vt:lpwstr>
  </property>
  <property fmtid="{D5CDD505-2E9C-101B-9397-08002B2CF9AE}" pid="11" name="MSIP_Label_c54935a6-4770-4220-81af-914f9d5d5144_SiteId">
    <vt:lpwstr>964f07d8-5825-4956-9452-f1bf0ed4e06a</vt:lpwstr>
  </property>
  <property fmtid="{D5CDD505-2E9C-101B-9397-08002B2CF9AE}" pid="12" name="MSIP_Label_c54935a6-4770-4220-81af-914f9d5d5144_Owner">
    <vt:lpwstr>Liga.Zvirbule@lattelecom.lv</vt:lpwstr>
  </property>
  <property fmtid="{D5CDD505-2E9C-101B-9397-08002B2CF9AE}" pid="13" name="MSIP_Label_c54935a6-4770-4220-81af-914f9d5d5144_SetDate">
    <vt:lpwstr>2018-04-17T11:02:34.1751090+03:00</vt:lpwstr>
  </property>
  <property fmtid="{D5CDD505-2E9C-101B-9397-08002B2CF9AE}" pid="14" name="MSIP_Label_c54935a6-4770-4220-81af-914f9d5d5144_Name">
    <vt:lpwstr>Ārēja ierobežotas pieejamības informācija LV </vt:lpwstr>
  </property>
  <property fmtid="{D5CDD505-2E9C-101B-9397-08002B2CF9AE}" pid="15" name="MSIP_Label_c54935a6-4770-4220-81af-914f9d5d5144_Application">
    <vt:lpwstr>Microsoft Azure Information Protection</vt:lpwstr>
  </property>
  <property fmtid="{D5CDD505-2E9C-101B-9397-08002B2CF9AE}" pid="16" name="MSIP_Label_c54935a6-4770-4220-81af-914f9d5d5144_Extended_MSFT_Method">
    <vt:lpwstr>Manual</vt:lpwstr>
  </property>
  <property fmtid="{D5CDD505-2E9C-101B-9397-08002B2CF9AE}" pid="17" name="MSIP_Label_c54935a6-4770-4220-81af-914f9d5d5144_Parent">
    <vt:lpwstr>aac9c857-ac8d-431a-b124-aed641af3069</vt:lpwstr>
  </property>
  <property fmtid="{D5CDD505-2E9C-101B-9397-08002B2CF9AE}" pid="18" name="Sensitivity">
    <vt:lpwstr/>
  </property>
</Properties>
</file>